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1853" w14:textId="77777777" w:rsidR="00580136" w:rsidRDefault="003C7639">
      <w:pPr>
        <w:pStyle w:val="Titolo1"/>
      </w:pPr>
      <w:r>
        <w:rPr>
          <w:spacing w:val="-2"/>
        </w:rPr>
        <w:t>AVVISO</w:t>
      </w:r>
      <w:r>
        <w:rPr>
          <w:spacing w:val="-4"/>
        </w:rPr>
        <w:t xml:space="preserve"> </w:t>
      </w:r>
      <w:r>
        <w:rPr>
          <w:spacing w:val="-2"/>
        </w:rPr>
        <w:t>PUBBLICO</w:t>
      </w:r>
      <w:r>
        <w:rPr>
          <w:spacing w:val="-4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RACCOLTA</w:t>
      </w:r>
      <w:r>
        <w:rPr>
          <w:spacing w:val="-1"/>
        </w:rPr>
        <w:t xml:space="preserve"> </w:t>
      </w:r>
      <w:r>
        <w:rPr>
          <w:spacing w:val="-2"/>
        </w:rPr>
        <w:t>DELLE</w:t>
      </w:r>
      <w:r>
        <w:rPr>
          <w:spacing w:val="-7"/>
        </w:rPr>
        <w:t xml:space="preserve"> </w:t>
      </w:r>
      <w:r>
        <w:rPr>
          <w:spacing w:val="-2"/>
        </w:rPr>
        <w:t>ADESIONI</w:t>
      </w:r>
      <w:r>
        <w:rPr>
          <w:spacing w:val="-3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PROPOSTA</w:t>
      </w:r>
      <w:r>
        <w:rPr>
          <w:spacing w:val="-5"/>
        </w:rPr>
        <w:t xml:space="preserve"> </w:t>
      </w:r>
      <w:r>
        <w:rPr>
          <w:spacing w:val="-2"/>
        </w:rPr>
        <w:t>DI PATTO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DESTINAZIONE</w:t>
      </w:r>
    </w:p>
    <w:p w14:paraId="5D7C176B" w14:textId="2F010D37" w:rsidR="00580136" w:rsidRDefault="003C7639">
      <w:pPr>
        <w:pStyle w:val="Titolo3"/>
        <w:spacing w:line="290" w:lineRule="auto"/>
        <w:ind w:left="410" w:right="411"/>
      </w:pPr>
      <w:r>
        <w:rPr>
          <w:i w:val="0"/>
          <w:w w:val="105"/>
        </w:rPr>
        <w:t>DELLA</w:t>
      </w:r>
      <w:r>
        <w:rPr>
          <w:i w:val="0"/>
          <w:spacing w:val="-1"/>
          <w:w w:val="105"/>
        </w:rPr>
        <w:t xml:space="preserve"> </w:t>
      </w:r>
      <w:r>
        <w:rPr>
          <w:i w:val="0"/>
          <w:w w:val="105"/>
        </w:rPr>
        <w:t>D.M.O.</w:t>
      </w:r>
      <w:r>
        <w:rPr>
          <w:i w:val="0"/>
          <w:spacing w:val="-1"/>
          <w:w w:val="105"/>
        </w:rPr>
        <w:t xml:space="preserve"> </w:t>
      </w:r>
      <w:r>
        <w:rPr>
          <w:i w:val="0"/>
          <w:w w:val="105"/>
        </w:rPr>
        <w:t xml:space="preserve">DENOMINATA </w:t>
      </w:r>
      <w:r>
        <w:rPr>
          <w:w w:val="105"/>
        </w:rPr>
        <w:t xml:space="preserve">DMO </w:t>
      </w:r>
      <w:r w:rsidR="00310616">
        <w:rPr>
          <w:w w:val="105"/>
        </w:rPr>
        <w:t>Destinazione Salerno</w:t>
      </w:r>
    </w:p>
    <w:p w14:paraId="6ED9CFE7" w14:textId="77777777" w:rsidR="00580136" w:rsidRDefault="00580136">
      <w:pPr>
        <w:pStyle w:val="Corpotesto"/>
        <w:spacing w:before="5"/>
        <w:ind w:left="0"/>
        <w:rPr>
          <w:b/>
          <w:i/>
          <w:sz w:val="28"/>
        </w:rPr>
      </w:pPr>
    </w:p>
    <w:p w14:paraId="3509B972" w14:textId="77777777" w:rsidR="00580136" w:rsidRDefault="003C7639">
      <w:pPr>
        <w:ind w:left="112"/>
        <w:rPr>
          <w:b/>
        </w:rPr>
      </w:pPr>
      <w:r>
        <w:rPr>
          <w:b/>
          <w:spacing w:val="-2"/>
          <w:w w:val="105"/>
          <w:u w:val="single"/>
        </w:rPr>
        <w:t xml:space="preserve">Premesso </w:t>
      </w:r>
      <w:r>
        <w:rPr>
          <w:b/>
          <w:spacing w:val="-4"/>
          <w:w w:val="105"/>
          <w:u w:val="single"/>
        </w:rPr>
        <w:t>che:</w:t>
      </w:r>
    </w:p>
    <w:p w14:paraId="511C0CE0" w14:textId="77777777" w:rsidR="00580136" w:rsidRDefault="003C7639">
      <w:pPr>
        <w:pStyle w:val="Paragrafoelenco"/>
        <w:numPr>
          <w:ilvl w:val="0"/>
          <w:numId w:val="8"/>
        </w:numPr>
        <w:tabs>
          <w:tab w:val="left" w:pos="473"/>
        </w:tabs>
        <w:spacing w:before="216" w:line="290" w:lineRule="auto"/>
        <w:ind w:right="108"/>
        <w:jc w:val="both"/>
      </w:pPr>
      <w:r>
        <w:rPr>
          <w:w w:val="110"/>
        </w:rPr>
        <w:t xml:space="preserve">la </w:t>
      </w:r>
      <w:r>
        <w:rPr>
          <w:b/>
          <w:w w:val="110"/>
        </w:rPr>
        <w:t>Giunta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Regionale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della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Campania</w:t>
      </w:r>
      <w:r>
        <w:rPr>
          <w:w w:val="110"/>
        </w:rPr>
        <w:t xml:space="preserve">, con </w:t>
      </w:r>
      <w:r>
        <w:rPr>
          <w:b/>
          <w:w w:val="110"/>
        </w:rPr>
        <w:t>Deliberazione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n.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769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del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27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dicembre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2024</w:t>
      </w:r>
      <w:r>
        <w:rPr>
          <w:w w:val="110"/>
        </w:rPr>
        <w:t xml:space="preserve">, ha approvato le </w:t>
      </w:r>
      <w:r>
        <w:rPr>
          <w:i/>
          <w:w w:val="110"/>
        </w:rPr>
        <w:t>Linee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Guida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per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il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riconoscimento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delle</w:t>
      </w:r>
      <w:r>
        <w:rPr>
          <w:i/>
          <w:spacing w:val="-6"/>
          <w:w w:val="110"/>
        </w:rPr>
        <w:t xml:space="preserve"> </w:t>
      </w:r>
      <w:proofErr w:type="spellStart"/>
      <w:r>
        <w:rPr>
          <w:i/>
          <w:w w:val="110"/>
        </w:rPr>
        <w:t>Destination</w:t>
      </w:r>
      <w:proofErr w:type="spellEnd"/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Management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Organization</w:t>
      </w:r>
      <w:r>
        <w:rPr>
          <w:i/>
          <w:spacing w:val="-3"/>
          <w:w w:val="110"/>
        </w:rPr>
        <w:t xml:space="preserve"> </w:t>
      </w:r>
      <w:r>
        <w:rPr>
          <w:i/>
          <w:w w:val="110"/>
        </w:rPr>
        <w:t>–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DMO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(Organizzazioni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per la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Gestione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delle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Destinazioni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Turistiche)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della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Regione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Campania</w:t>
      </w:r>
      <w:r>
        <w:rPr>
          <w:i/>
          <w:spacing w:val="-6"/>
          <w:w w:val="110"/>
        </w:rPr>
        <w:t xml:space="preserve"> </w:t>
      </w:r>
      <w:r>
        <w:rPr>
          <w:w w:val="110"/>
        </w:rPr>
        <w:t>(di</w:t>
      </w:r>
      <w:r>
        <w:rPr>
          <w:spacing w:val="-8"/>
          <w:w w:val="110"/>
        </w:rPr>
        <w:t xml:space="preserve"> </w:t>
      </w:r>
      <w:r>
        <w:rPr>
          <w:w w:val="110"/>
        </w:rPr>
        <w:t>seguito</w:t>
      </w:r>
      <w:r>
        <w:rPr>
          <w:spacing w:val="-7"/>
          <w:w w:val="110"/>
        </w:rPr>
        <w:t xml:space="preserve"> </w:t>
      </w:r>
      <w:r>
        <w:rPr>
          <w:w w:val="110"/>
        </w:rPr>
        <w:t>“Linee</w:t>
      </w:r>
      <w:r>
        <w:rPr>
          <w:spacing w:val="-9"/>
          <w:w w:val="110"/>
        </w:rPr>
        <w:t xml:space="preserve"> </w:t>
      </w:r>
      <w:r>
        <w:rPr>
          <w:w w:val="110"/>
        </w:rPr>
        <w:t>Guida”)</w:t>
      </w:r>
      <w:r>
        <w:rPr>
          <w:spacing w:val="-5"/>
          <w:w w:val="110"/>
        </w:rPr>
        <w:t xml:space="preserve"> </w:t>
      </w:r>
      <w:r>
        <w:rPr>
          <w:w w:val="110"/>
        </w:rPr>
        <w:t>demandando alla</w:t>
      </w:r>
      <w:r>
        <w:rPr>
          <w:spacing w:val="-14"/>
          <w:w w:val="110"/>
        </w:rPr>
        <w:t xml:space="preserve"> </w:t>
      </w:r>
      <w:r>
        <w:rPr>
          <w:w w:val="110"/>
        </w:rPr>
        <w:t>Direzione</w:t>
      </w:r>
      <w:r>
        <w:rPr>
          <w:spacing w:val="-14"/>
          <w:w w:val="110"/>
        </w:rPr>
        <w:t xml:space="preserve"> </w:t>
      </w:r>
      <w:r>
        <w:rPr>
          <w:w w:val="110"/>
        </w:rPr>
        <w:t>Generale</w:t>
      </w:r>
      <w:r>
        <w:rPr>
          <w:spacing w:val="-12"/>
          <w:w w:val="110"/>
        </w:rPr>
        <w:t xml:space="preserve"> </w:t>
      </w:r>
      <w:r>
        <w:rPr>
          <w:w w:val="110"/>
        </w:rPr>
        <w:t>per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Politiche</w:t>
      </w:r>
      <w:r>
        <w:rPr>
          <w:spacing w:val="-13"/>
          <w:w w:val="110"/>
        </w:rPr>
        <w:t xml:space="preserve"> </w:t>
      </w:r>
      <w:r>
        <w:rPr>
          <w:w w:val="110"/>
        </w:rPr>
        <w:t>Culturali</w:t>
      </w:r>
      <w:r>
        <w:rPr>
          <w:spacing w:val="-12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Turismo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predisposizione</w:t>
      </w:r>
      <w:r>
        <w:rPr>
          <w:spacing w:val="-14"/>
          <w:w w:val="110"/>
        </w:rPr>
        <w:t xml:space="preserve"> </w:t>
      </w:r>
      <w:r>
        <w:rPr>
          <w:w w:val="110"/>
        </w:rPr>
        <w:t>degli</w:t>
      </w:r>
      <w:r>
        <w:rPr>
          <w:spacing w:val="-13"/>
          <w:w w:val="110"/>
        </w:rPr>
        <w:t xml:space="preserve"> </w:t>
      </w:r>
      <w:r>
        <w:rPr>
          <w:w w:val="110"/>
        </w:rPr>
        <w:t>atti</w:t>
      </w:r>
      <w:r>
        <w:rPr>
          <w:spacing w:val="-12"/>
          <w:w w:val="110"/>
        </w:rPr>
        <w:t xml:space="preserve"> </w:t>
      </w:r>
      <w:r>
        <w:rPr>
          <w:w w:val="110"/>
        </w:rPr>
        <w:t>consequenziali</w:t>
      </w:r>
      <w:r>
        <w:rPr>
          <w:spacing w:val="-14"/>
          <w:w w:val="110"/>
        </w:rPr>
        <w:t xml:space="preserve"> </w:t>
      </w:r>
      <w:r>
        <w:rPr>
          <w:w w:val="110"/>
        </w:rPr>
        <w:t>per dare attuazione al presente provvedimento;</w:t>
      </w:r>
    </w:p>
    <w:p w14:paraId="3C26CBA3" w14:textId="77777777" w:rsidR="00580136" w:rsidRDefault="003C7639">
      <w:pPr>
        <w:pStyle w:val="Paragrafoelenco"/>
        <w:numPr>
          <w:ilvl w:val="0"/>
          <w:numId w:val="8"/>
        </w:numPr>
        <w:tabs>
          <w:tab w:val="left" w:pos="473"/>
        </w:tabs>
        <w:spacing w:before="162" w:line="290" w:lineRule="auto"/>
        <w:ind w:right="109"/>
        <w:jc w:val="both"/>
      </w:pPr>
      <w:r>
        <w:rPr>
          <w:w w:val="105"/>
        </w:rPr>
        <w:t xml:space="preserve">le suddette Linee Guida prevedono, all’art. 3, comma 17, che la </w:t>
      </w:r>
      <w:r>
        <w:rPr>
          <w:b/>
          <w:w w:val="105"/>
        </w:rPr>
        <w:t xml:space="preserve">partecipazione degli operatori privati, anche </w:t>
      </w:r>
      <w:r>
        <w:rPr>
          <w:b/>
          <w:w w:val="105"/>
        </w:rPr>
        <w:t>appartenenti al Terzo Settore, è garantita attraverso il Patto di Destinazione</w:t>
      </w:r>
      <w:r>
        <w:rPr>
          <w:w w:val="105"/>
        </w:rPr>
        <w:t>;</w:t>
      </w:r>
    </w:p>
    <w:p w14:paraId="375EF306" w14:textId="77777777" w:rsidR="00580136" w:rsidRDefault="003C7639">
      <w:pPr>
        <w:pStyle w:val="Paragrafoelenco"/>
        <w:numPr>
          <w:ilvl w:val="0"/>
          <w:numId w:val="8"/>
        </w:numPr>
        <w:tabs>
          <w:tab w:val="left" w:pos="473"/>
        </w:tabs>
        <w:spacing w:before="159" w:line="290" w:lineRule="auto"/>
        <w:ind w:right="113"/>
        <w:jc w:val="both"/>
      </w:pPr>
      <w:r>
        <w:rPr>
          <w:w w:val="110"/>
        </w:rPr>
        <w:t xml:space="preserve">le richiamate linee guida all’art. 3, comma 21, lett. b) prevede che gli operatori della ricettività aderenti </w:t>
      </w:r>
      <w:r>
        <w:rPr>
          <w:spacing w:val="-2"/>
          <w:w w:val="110"/>
        </w:rPr>
        <w:t>attraverso il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Patto di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Destinazione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assicurino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una </w:t>
      </w:r>
      <w:r>
        <w:rPr>
          <w:b/>
          <w:spacing w:val="-2"/>
          <w:w w:val="110"/>
        </w:rPr>
        <w:t>rappresentanza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minima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pari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ad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almeno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il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10%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dei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 xml:space="preserve">posti </w:t>
      </w:r>
      <w:r>
        <w:rPr>
          <w:b/>
          <w:w w:val="110"/>
        </w:rPr>
        <w:t xml:space="preserve">letto complessivi </w:t>
      </w:r>
      <w:r>
        <w:rPr>
          <w:w w:val="110"/>
        </w:rPr>
        <w:t>del territorio di riferimento;</w:t>
      </w:r>
    </w:p>
    <w:p w14:paraId="509DF99B" w14:textId="77777777" w:rsidR="00580136" w:rsidRDefault="003C7639">
      <w:pPr>
        <w:pStyle w:val="Paragrafoelenco"/>
        <w:numPr>
          <w:ilvl w:val="0"/>
          <w:numId w:val="8"/>
        </w:numPr>
        <w:tabs>
          <w:tab w:val="left" w:pos="473"/>
        </w:tabs>
        <w:spacing w:before="163" w:line="290" w:lineRule="auto"/>
        <w:ind w:right="113"/>
        <w:jc w:val="both"/>
      </w:pPr>
      <w:r>
        <w:rPr>
          <w:w w:val="110"/>
        </w:rPr>
        <w:t xml:space="preserve">la </w:t>
      </w:r>
      <w:r>
        <w:rPr>
          <w:b/>
          <w:w w:val="110"/>
        </w:rPr>
        <w:t xml:space="preserve">Direzione Generale per le politiche culturali e il turismo della Regione Campania </w:t>
      </w:r>
      <w:r>
        <w:rPr>
          <w:w w:val="110"/>
        </w:rPr>
        <w:t>con decreto dirigenziale n. 310 del 14/07/2025, ha approvato l’Avviso Pubblico rela</w:t>
      </w:r>
      <w:r>
        <w:rPr>
          <w:w w:val="110"/>
        </w:rPr>
        <w:t xml:space="preserve">tivo alla raccolta di candidature al </w:t>
      </w:r>
      <w:r>
        <w:t xml:space="preserve">riconoscimento delle DMO della Regione Campania, prevedendo che la stessa sia presentata da un Comitato </w:t>
      </w:r>
      <w:r>
        <w:rPr>
          <w:spacing w:val="-2"/>
          <w:w w:val="110"/>
        </w:rPr>
        <w:t>Promotore;</w:t>
      </w:r>
    </w:p>
    <w:p w14:paraId="577D93A3" w14:textId="77777777" w:rsidR="00580136" w:rsidRDefault="003C7639">
      <w:pPr>
        <w:spacing w:before="160"/>
        <w:ind w:left="112"/>
        <w:rPr>
          <w:b/>
        </w:rPr>
      </w:pPr>
      <w:r>
        <w:rPr>
          <w:b/>
          <w:spacing w:val="-2"/>
          <w:w w:val="105"/>
          <w:u w:val="single"/>
        </w:rPr>
        <w:t>Rilevato</w:t>
      </w:r>
      <w:r>
        <w:rPr>
          <w:b/>
          <w:spacing w:val="2"/>
          <w:w w:val="105"/>
          <w:u w:val="single"/>
        </w:rPr>
        <w:t xml:space="preserve"> </w:t>
      </w:r>
      <w:r>
        <w:rPr>
          <w:b/>
          <w:spacing w:val="-4"/>
          <w:w w:val="105"/>
          <w:u w:val="single"/>
        </w:rPr>
        <w:t>che:</w:t>
      </w:r>
    </w:p>
    <w:p w14:paraId="0795B660" w14:textId="245A1CC9" w:rsidR="00580136" w:rsidRPr="009543FB" w:rsidRDefault="003C7639">
      <w:pPr>
        <w:pStyle w:val="Paragrafoelenco"/>
        <w:numPr>
          <w:ilvl w:val="0"/>
          <w:numId w:val="8"/>
        </w:numPr>
        <w:tabs>
          <w:tab w:val="left" w:pos="473"/>
        </w:tabs>
        <w:spacing w:before="213" w:line="290" w:lineRule="auto"/>
        <w:ind w:right="112"/>
        <w:jc w:val="both"/>
      </w:pPr>
      <w:r>
        <w:t xml:space="preserve">è stato costituito il </w:t>
      </w:r>
      <w:r>
        <w:rPr>
          <w:b/>
        </w:rPr>
        <w:t xml:space="preserve">Comitato Promotore della </w:t>
      </w:r>
      <w:r>
        <w:rPr>
          <w:b/>
          <w:i/>
        </w:rPr>
        <w:t xml:space="preserve">DMO </w:t>
      </w:r>
      <w:r w:rsidR="00310616">
        <w:rPr>
          <w:b/>
          <w:i/>
        </w:rPr>
        <w:t>Destinazione Salerno</w:t>
      </w:r>
      <w:r>
        <w:rPr>
          <w:spacing w:val="-2"/>
          <w:w w:val="110"/>
        </w:rPr>
        <w:t xml:space="preserve">, con l’obiettivo di organizzare, qualificare e </w:t>
      </w:r>
      <w:r>
        <w:rPr>
          <w:w w:val="110"/>
        </w:rPr>
        <w:t xml:space="preserve">promuovere un sistema turistico territoriale unitario, sostenibile, inclusivo e orientato alla qualità dell’esperienza. </w:t>
      </w:r>
      <w:r w:rsidR="009543FB">
        <w:rPr>
          <w:w w:val="110"/>
        </w:rPr>
        <w:t>I</w:t>
      </w:r>
      <w:r w:rsidR="00310616">
        <w:rPr>
          <w:w w:val="110"/>
        </w:rPr>
        <w:t xml:space="preserve"> </w:t>
      </w:r>
      <w:r>
        <w:rPr>
          <w:w w:val="110"/>
        </w:rPr>
        <w:t xml:space="preserve">soggetti sottoscrittori </w:t>
      </w:r>
      <w:r w:rsidR="009543FB">
        <w:rPr>
          <w:w w:val="110"/>
        </w:rPr>
        <w:t>sono i seguenti:</w:t>
      </w:r>
    </w:p>
    <w:p w14:paraId="0494407F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Acerno </w:t>
      </w:r>
    </w:p>
    <w:p w14:paraId="467AF38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Baronissi </w:t>
      </w:r>
    </w:p>
    <w:p w14:paraId="75DD15AC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Battipaglia </w:t>
      </w:r>
    </w:p>
    <w:p w14:paraId="3D9557F4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Bracigliano </w:t>
      </w:r>
    </w:p>
    <w:p w14:paraId="255BF7D8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Calvanico </w:t>
      </w:r>
    </w:p>
    <w:p w14:paraId="543FE8E4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Castiglione dei Genovesi </w:t>
      </w:r>
    </w:p>
    <w:p w14:paraId="32D66159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Fisciano </w:t>
      </w:r>
    </w:p>
    <w:p w14:paraId="65616A19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Giffoni Valle Piana </w:t>
      </w:r>
    </w:p>
    <w:p w14:paraId="653027F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Mercato San Severino </w:t>
      </w:r>
    </w:p>
    <w:p w14:paraId="0379CAE8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Montecorvino Rovella </w:t>
      </w:r>
    </w:p>
    <w:p w14:paraId="7269E52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Olevano sul Tusciano </w:t>
      </w:r>
    </w:p>
    <w:p w14:paraId="6388A57D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Pellezzano </w:t>
      </w:r>
    </w:p>
    <w:p w14:paraId="0C419FBA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Pontecagnano </w:t>
      </w:r>
    </w:p>
    <w:p w14:paraId="4C996AF3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San Cipriano Picentino </w:t>
      </w:r>
    </w:p>
    <w:p w14:paraId="34A8D7F3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San Mango Piemonte </w:t>
      </w:r>
    </w:p>
    <w:p w14:paraId="4C715FCA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Siano </w:t>
      </w:r>
    </w:p>
    <w:p w14:paraId="3474B268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CNA Salerno </w:t>
      </w:r>
    </w:p>
    <w:p w14:paraId="7BED1A71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Coldiretti Salerno </w:t>
      </w:r>
    </w:p>
    <w:p w14:paraId="521C5903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>Confcooperative Campania</w:t>
      </w:r>
    </w:p>
    <w:p w14:paraId="248F9A97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Confagricoltura Salerno </w:t>
      </w:r>
    </w:p>
    <w:p w14:paraId="342A45CF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Confartigianato Salerno </w:t>
      </w:r>
    </w:p>
    <w:p w14:paraId="54C4DD7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lastRenderedPageBreak/>
        <w:t xml:space="preserve">Confesercenti Salerno </w:t>
      </w:r>
    </w:p>
    <w:p w14:paraId="1F70A161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Confindustria Salerno </w:t>
      </w:r>
    </w:p>
    <w:p w14:paraId="3EEBD1D7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AGRO CEPI </w:t>
      </w:r>
    </w:p>
    <w:p w14:paraId="77DE0982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GAL Terra è Vita Scarl </w:t>
      </w:r>
    </w:p>
    <w:p w14:paraId="1C1FA95A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Ance Aies Salerno </w:t>
      </w:r>
    </w:p>
    <w:p w14:paraId="05B0B58B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>Ordine dei Dottori Commercialisti di Salerno</w:t>
      </w:r>
    </w:p>
    <w:p w14:paraId="298BD690" w14:textId="673152C9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>UNPLI Salerno</w:t>
      </w:r>
    </w:p>
    <w:p w14:paraId="65DC6E1B" w14:textId="77777777" w:rsidR="009543FB" w:rsidRDefault="009543FB" w:rsidP="009543FB">
      <w:pPr>
        <w:tabs>
          <w:tab w:val="left" w:pos="473"/>
        </w:tabs>
        <w:spacing w:before="213" w:line="290" w:lineRule="auto"/>
        <w:ind w:right="112"/>
        <w:jc w:val="both"/>
      </w:pPr>
    </w:p>
    <w:p w14:paraId="08F636F6" w14:textId="77777777" w:rsidR="00580136" w:rsidRDefault="003C7639">
      <w:pPr>
        <w:pStyle w:val="Paragrafoelenco"/>
        <w:numPr>
          <w:ilvl w:val="0"/>
          <w:numId w:val="8"/>
        </w:numPr>
        <w:tabs>
          <w:tab w:val="left" w:pos="473"/>
        </w:tabs>
        <w:spacing w:before="32" w:line="290" w:lineRule="auto"/>
        <w:ind w:right="108"/>
        <w:jc w:val="both"/>
      </w:pPr>
      <w:r>
        <w:rPr>
          <w:spacing w:val="-2"/>
          <w:w w:val="110"/>
        </w:rPr>
        <w:t>Ai sensi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dell’Art. 2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dello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Statuto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Comitato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Promotore,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 intende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raccogliere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l’adesione di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ulteriori soggetti </w:t>
      </w:r>
      <w:r>
        <w:rPr>
          <w:w w:val="110"/>
        </w:rPr>
        <w:t>pubblici,</w:t>
      </w:r>
      <w:r>
        <w:rPr>
          <w:spacing w:val="-9"/>
          <w:w w:val="110"/>
        </w:rPr>
        <w:t xml:space="preserve"> </w:t>
      </w:r>
      <w:r>
        <w:rPr>
          <w:w w:val="110"/>
        </w:rPr>
        <w:t>privati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non-profit</w:t>
      </w:r>
      <w:r>
        <w:rPr>
          <w:spacing w:val="-8"/>
          <w:w w:val="110"/>
        </w:rPr>
        <w:t xml:space="preserve"> </w:t>
      </w:r>
      <w:r>
        <w:rPr>
          <w:w w:val="110"/>
        </w:rPr>
        <w:t>quali</w:t>
      </w:r>
      <w:r>
        <w:rPr>
          <w:spacing w:val="-9"/>
          <w:w w:val="110"/>
        </w:rPr>
        <w:t xml:space="preserve"> </w:t>
      </w:r>
      <w:r>
        <w:rPr>
          <w:w w:val="110"/>
        </w:rPr>
        <w:t>aderenti</w:t>
      </w:r>
      <w:r>
        <w:rPr>
          <w:spacing w:val="-6"/>
          <w:w w:val="110"/>
        </w:rPr>
        <w:t xml:space="preserve"> </w:t>
      </w:r>
      <w:r>
        <w:rPr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w w:val="110"/>
        </w:rPr>
        <w:t>proposta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Patto</w:t>
      </w:r>
      <w:r>
        <w:rPr>
          <w:spacing w:val="-8"/>
          <w:w w:val="110"/>
        </w:rPr>
        <w:t xml:space="preserve"> </w:t>
      </w:r>
      <w:r>
        <w:rPr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w w:val="110"/>
        </w:rPr>
        <w:t>Destinazione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DMO,</w:t>
      </w:r>
      <w:r>
        <w:rPr>
          <w:spacing w:val="-8"/>
          <w:w w:val="110"/>
        </w:rPr>
        <w:t xml:space="preserve"> </w:t>
      </w:r>
      <w:r>
        <w:rPr>
          <w:w w:val="110"/>
        </w:rPr>
        <w:t>che</w:t>
      </w:r>
      <w:r>
        <w:rPr>
          <w:spacing w:val="-9"/>
          <w:w w:val="110"/>
        </w:rPr>
        <w:t xml:space="preserve"> </w:t>
      </w:r>
      <w:r>
        <w:rPr>
          <w:w w:val="110"/>
        </w:rPr>
        <w:t>si</w:t>
      </w:r>
      <w:r>
        <w:rPr>
          <w:spacing w:val="-6"/>
          <w:w w:val="110"/>
        </w:rPr>
        <w:t xml:space="preserve"> </w:t>
      </w:r>
      <w:r>
        <w:rPr>
          <w:w w:val="110"/>
        </w:rPr>
        <w:t>allega</w:t>
      </w:r>
      <w:r>
        <w:rPr>
          <w:spacing w:val="-6"/>
          <w:w w:val="110"/>
        </w:rPr>
        <w:t xml:space="preserve"> </w:t>
      </w:r>
      <w:r>
        <w:rPr>
          <w:w w:val="110"/>
        </w:rPr>
        <w:t>al presente Avviso.</w:t>
      </w:r>
    </w:p>
    <w:p w14:paraId="68A72F4B" w14:textId="77777777" w:rsidR="00580136" w:rsidRDefault="003C7639">
      <w:pPr>
        <w:pStyle w:val="Titolo1"/>
        <w:spacing w:before="161"/>
      </w:pPr>
      <w:r>
        <w:t>TUTTO</w:t>
      </w:r>
      <w:r>
        <w:rPr>
          <w:spacing w:val="-5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rPr>
          <w:spacing w:val="-2"/>
        </w:rPr>
        <w:t>PREMESSO</w:t>
      </w:r>
    </w:p>
    <w:p w14:paraId="70CE3C5B" w14:textId="77777777" w:rsidR="00580136" w:rsidRDefault="003C7639">
      <w:pPr>
        <w:pStyle w:val="Corpotesto"/>
        <w:spacing w:before="213"/>
        <w:ind w:left="112"/>
      </w:pPr>
      <w:r>
        <w:rPr>
          <w:w w:val="110"/>
        </w:rPr>
        <w:t>si</w:t>
      </w:r>
      <w:r>
        <w:rPr>
          <w:spacing w:val="-2"/>
          <w:w w:val="110"/>
        </w:rPr>
        <w:t xml:space="preserve"> </w:t>
      </w:r>
      <w:r>
        <w:rPr>
          <w:w w:val="110"/>
        </w:rPr>
        <w:t>rende</w:t>
      </w:r>
      <w:r>
        <w:rPr>
          <w:spacing w:val="-3"/>
          <w:w w:val="110"/>
        </w:rPr>
        <w:t xml:space="preserve"> </w:t>
      </w:r>
      <w:r>
        <w:rPr>
          <w:w w:val="110"/>
        </w:rPr>
        <w:t>noto</w:t>
      </w:r>
      <w:r>
        <w:rPr>
          <w:spacing w:val="-2"/>
          <w:w w:val="110"/>
        </w:rPr>
        <w:t xml:space="preserve"> </w:t>
      </w:r>
      <w:r>
        <w:rPr>
          <w:w w:val="110"/>
        </w:rPr>
        <w:t>quanto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segue.</w:t>
      </w:r>
    </w:p>
    <w:p w14:paraId="32EE6419" w14:textId="77777777" w:rsidR="00580136" w:rsidRDefault="00580136">
      <w:pPr>
        <w:pStyle w:val="Corpotesto"/>
        <w:ind w:left="0"/>
        <w:rPr>
          <w:sz w:val="16"/>
        </w:rPr>
      </w:pPr>
    </w:p>
    <w:p w14:paraId="7E82E26D" w14:textId="77777777" w:rsidR="00580136" w:rsidRDefault="003C7639">
      <w:pPr>
        <w:pStyle w:val="Titolo2"/>
        <w:spacing w:before="111"/>
        <w:jc w:val="both"/>
      </w:pPr>
      <w:r>
        <w:rPr>
          <w:w w:val="110"/>
        </w:rPr>
        <w:t>Art. 1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OGGETTO</w:t>
      </w:r>
    </w:p>
    <w:p w14:paraId="735954C6" w14:textId="77777777" w:rsidR="00580136" w:rsidRDefault="003C7639" w:rsidP="009543FB">
      <w:pPr>
        <w:spacing w:before="213" w:line="290" w:lineRule="auto"/>
        <w:ind w:left="112" w:right="108"/>
        <w:jc w:val="both"/>
        <w:rPr>
          <w:w w:val="110"/>
        </w:rPr>
      </w:pPr>
      <w:r>
        <w:rPr>
          <w:w w:val="110"/>
        </w:rPr>
        <w:t xml:space="preserve">Attraverso il presente avviso il Comitato Promotore della costituenda DMO, denominata </w:t>
      </w:r>
      <w:r w:rsidRPr="00310616">
        <w:rPr>
          <w:b/>
          <w:bCs/>
          <w:i/>
          <w:w w:val="110"/>
        </w:rPr>
        <w:t>DMO</w:t>
      </w:r>
      <w:r w:rsidR="00310616" w:rsidRPr="00310616">
        <w:rPr>
          <w:b/>
          <w:bCs/>
          <w:i/>
          <w:w w:val="110"/>
        </w:rPr>
        <w:t xml:space="preserve"> Destinazione Salerno</w:t>
      </w:r>
      <w:r w:rsidRPr="00310616">
        <w:rPr>
          <w:b/>
          <w:bCs/>
          <w:spacing w:val="-2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intende </w:t>
      </w:r>
      <w:r>
        <w:rPr>
          <w:w w:val="110"/>
        </w:rPr>
        <w:t>raccogliere</w:t>
      </w:r>
      <w:r>
        <w:rPr>
          <w:spacing w:val="-7"/>
          <w:w w:val="110"/>
        </w:rPr>
        <w:t xml:space="preserve"> </w:t>
      </w:r>
      <w:r>
        <w:rPr>
          <w:w w:val="110"/>
        </w:rPr>
        <w:t>candidature</w:t>
      </w:r>
      <w:r>
        <w:rPr>
          <w:spacing w:val="-7"/>
          <w:w w:val="110"/>
        </w:rPr>
        <w:t xml:space="preserve"> </w:t>
      </w:r>
      <w:r>
        <w:rPr>
          <w:w w:val="110"/>
        </w:rPr>
        <w:t>da</w:t>
      </w:r>
      <w:r>
        <w:rPr>
          <w:spacing w:val="-2"/>
          <w:w w:val="110"/>
        </w:rPr>
        <w:t xml:space="preserve"> </w:t>
      </w:r>
      <w:r>
        <w:rPr>
          <w:w w:val="110"/>
        </w:rPr>
        <w:t>parte</w:t>
      </w:r>
      <w:r>
        <w:rPr>
          <w:spacing w:val="-5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soggetti</w:t>
      </w:r>
      <w:r>
        <w:rPr>
          <w:spacing w:val="-4"/>
          <w:w w:val="110"/>
        </w:rPr>
        <w:t xml:space="preserve"> </w:t>
      </w:r>
      <w:r>
        <w:rPr>
          <w:w w:val="110"/>
        </w:rPr>
        <w:t>pubblici,</w:t>
      </w:r>
      <w:r>
        <w:rPr>
          <w:spacing w:val="-6"/>
          <w:w w:val="110"/>
        </w:rPr>
        <w:t xml:space="preserve"> </w:t>
      </w:r>
      <w:r>
        <w:rPr>
          <w:w w:val="110"/>
        </w:rPr>
        <w:t>privati</w:t>
      </w:r>
      <w:r>
        <w:rPr>
          <w:spacing w:val="-5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del</w:t>
      </w:r>
      <w:r>
        <w:rPr>
          <w:spacing w:val="-4"/>
          <w:w w:val="110"/>
        </w:rPr>
        <w:t xml:space="preserve"> </w:t>
      </w:r>
      <w:r>
        <w:rPr>
          <w:w w:val="110"/>
        </w:rPr>
        <w:t>terzo</w:t>
      </w:r>
      <w:r>
        <w:rPr>
          <w:spacing w:val="-4"/>
          <w:w w:val="110"/>
        </w:rPr>
        <w:t xml:space="preserve"> </w:t>
      </w:r>
      <w:r>
        <w:rPr>
          <w:w w:val="110"/>
        </w:rPr>
        <w:t>settore</w:t>
      </w:r>
      <w:r>
        <w:rPr>
          <w:spacing w:val="-6"/>
          <w:w w:val="110"/>
        </w:rPr>
        <w:t xml:space="preserve"> </w:t>
      </w:r>
      <w:r>
        <w:rPr>
          <w:w w:val="110"/>
        </w:rPr>
        <w:t>ad</w:t>
      </w:r>
      <w:r>
        <w:rPr>
          <w:spacing w:val="-2"/>
          <w:w w:val="110"/>
        </w:rPr>
        <w:t xml:space="preserve"> </w:t>
      </w:r>
      <w:r>
        <w:rPr>
          <w:w w:val="110"/>
        </w:rPr>
        <w:t>aderire</w:t>
      </w:r>
      <w:r>
        <w:rPr>
          <w:spacing w:val="-6"/>
          <w:w w:val="110"/>
        </w:rPr>
        <w:t xml:space="preserve"> </w:t>
      </w:r>
      <w:r>
        <w:rPr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w w:val="110"/>
        </w:rPr>
        <w:t>proposta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Patto di destinazione </w:t>
      </w:r>
      <w:r>
        <w:rPr>
          <w:w w:val="110"/>
        </w:rPr>
        <w:t>della DMO.</w:t>
      </w:r>
    </w:p>
    <w:p w14:paraId="20A21FA4" w14:textId="77777777" w:rsidR="00580136" w:rsidRDefault="003C7639">
      <w:pPr>
        <w:pStyle w:val="Corpotesto"/>
        <w:spacing w:before="100"/>
        <w:ind w:left="112"/>
        <w:jc w:val="both"/>
      </w:pPr>
      <w:r>
        <w:rPr>
          <w:spacing w:val="-2"/>
          <w:w w:val="110"/>
        </w:rPr>
        <w:t>Tale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proposta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Patto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Destinazione,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insieme</w:t>
      </w:r>
      <w:r>
        <w:rPr>
          <w:spacing w:val="-4"/>
          <w:w w:val="110"/>
        </w:rPr>
        <w:t xml:space="preserve"> con:</w:t>
      </w:r>
    </w:p>
    <w:p w14:paraId="06A49B5E" w14:textId="77777777" w:rsidR="00580136" w:rsidRDefault="003C7639">
      <w:pPr>
        <w:pStyle w:val="Paragrafoelenco"/>
        <w:numPr>
          <w:ilvl w:val="0"/>
          <w:numId w:val="7"/>
        </w:numPr>
        <w:tabs>
          <w:tab w:val="left" w:pos="832"/>
        </w:tabs>
        <w:spacing w:before="214"/>
        <w:ind w:left="832" w:hanging="359"/>
      </w:pPr>
      <w:r>
        <w:rPr>
          <w:w w:val="110"/>
        </w:rPr>
        <w:t>Atto</w:t>
      </w:r>
      <w:r>
        <w:rPr>
          <w:spacing w:val="-3"/>
          <w:w w:val="110"/>
        </w:rPr>
        <w:t xml:space="preserve"> </w:t>
      </w:r>
      <w:r>
        <w:rPr>
          <w:w w:val="110"/>
        </w:rPr>
        <w:t>costitutivo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1"/>
          <w:w w:val="110"/>
        </w:rPr>
        <w:t xml:space="preserve"> </w:t>
      </w:r>
      <w:r>
        <w:rPr>
          <w:w w:val="110"/>
        </w:rPr>
        <w:t>Comitato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Promotore;</w:t>
      </w:r>
    </w:p>
    <w:p w14:paraId="73E90EE1" w14:textId="77777777" w:rsidR="00580136" w:rsidRDefault="003C7639">
      <w:pPr>
        <w:pStyle w:val="Paragrafoelenco"/>
        <w:numPr>
          <w:ilvl w:val="0"/>
          <w:numId w:val="7"/>
        </w:numPr>
        <w:tabs>
          <w:tab w:val="left" w:pos="831"/>
        </w:tabs>
        <w:spacing w:before="54"/>
        <w:ind w:left="831" w:hanging="358"/>
      </w:pPr>
      <w:r>
        <w:t>Scheda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candidatura,</w:t>
      </w:r>
      <w:r>
        <w:rPr>
          <w:spacing w:val="46"/>
        </w:rPr>
        <w:t xml:space="preserve"> </w:t>
      </w:r>
      <w:r>
        <w:t>redatta</w:t>
      </w:r>
      <w:r>
        <w:rPr>
          <w:spacing w:val="46"/>
        </w:rPr>
        <w:t xml:space="preserve"> </w:t>
      </w:r>
      <w:r>
        <w:t>secondo</w:t>
      </w:r>
      <w:r>
        <w:rPr>
          <w:spacing w:val="46"/>
        </w:rPr>
        <w:t xml:space="preserve"> </w:t>
      </w:r>
      <w:r>
        <w:t>lo</w:t>
      </w:r>
      <w:r>
        <w:rPr>
          <w:spacing w:val="49"/>
        </w:rPr>
        <w:t xml:space="preserve"> </w:t>
      </w:r>
      <w:r>
        <w:t>schema</w:t>
      </w:r>
      <w:r>
        <w:rPr>
          <w:spacing w:val="46"/>
        </w:rPr>
        <w:t xml:space="preserve"> </w:t>
      </w:r>
      <w:r>
        <w:t>approvato</w:t>
      </w:r>
      <w:r>
        <w:rPr>
          <w:spacing w:val="47"/>
        </w:rPr>
        <w:t xml:space="preserve"> </w:t>
      </w:r>
      <w:r>
        <w:t>dalla</w:t>
      </w:r>
      <w:r>
        <w:rPr>
          <w:spacing w:val="46"/>
        </w:rPr>
        <w:t xml:space="preserve"> </w:t>
      </w:r>
      <w:r>
        <w:t>Direzione</w:t>
      </w:r>
      <w:r>
        <w:rPr>
          <w:spacing w:val="44"/>
        </w:rPr>
        <w:t xml:space="preserve"> </w:t>
      </w:r>
      <w:r>
        <w:t>Generale</w:t>
      </w:r>
      <w:r>
        <w:rPr>
          <w:spacing w:val="45"/>
        </w:rPr>
        <w:t xml:space="preserve"> </w:t>
      </w:r>
      <w:r>
        <w:rPr>
          <w:spacing w:val="-2"/>
        </w:rPr>
        <w:t>competente;</w:t>
      </w:r>
    </w:p>
    <w:p w14:paraId="4EECD49C" w14:textId="77777777" w:rsidR="00580136" w:rsidRDefault="003C7639">
      <w:pPr>
        <w:pStyle w:val="Paragrafoelenco"/>
        <w:numPr>
          <w:ilvl w:val="0"/>
          <w:numId w:val="7"/>
        </w:numPr>
        <w:tabs>
          <w:tab w:val="left" w:pos="831"/>
        </w:tabs>
        <w:spacing w:before="53"/>
        <w:ind w:left="831" w:hanging="358"/>
      </w:pPr>
      <w:r>
        <w:rPr>
          <w:w w:val="110"/>
        </w:rPr>
        <w:t>Proposta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2"/>
          <w:w w:val="110"/>
        </w:rPr>
        <w:t xml:space="preserve"> </w:t>
      </w:r>
      <w:r>
        <w:rPr>
          <w:w w:val="110"/>
        </w:rPr>
        <w:t>atto</w:t>
      </w:r>
      <w:r>
        <w:rPr>
          <w:spacing w:val="-3"/>
          <w:w w:val="110"/>
        </w:rPr>
        <w:t xml:space="preserve"> </w:t>
      </w:r>
      <w:r>
        <w:rPr>
          <w:w w:val="110"/>
        </w:rPr>
        <w:t>regolativo,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cui</w:t>
      </w:r>
      <w:r>
        <w:rPr>
          <w:spacing w:val="-2"/>
          <w:w w:val="110"/>
        </w:rPr>
        <w:t xml:space="preserve"> </w:t>
      </w:r>
      <w:r>
        <w:rPr>
          <w:w w:val="110"/>
        </w:rPr>
        <w:t>all’art.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5;</w:t>
      </w:r>
    </w:p>
    <w:p w14:paraId="6EA53CB6" w14:textId="77777777" w:rsidR="00580136" w:rsidRDefault="003C7639">
      <w:pPr>
        <w:pStyle w:val="Paragrafoelenco"/>
        <w:numPr>
          <w:ilvl w:val="0"/>
          <w:numId w:val="7"/>
        </w:numPr>
        <w:tabs>
          <w:tab w:val="left" w:pos="823"/>
          <w:tab w:val="left" w:pos="826"/>
        </w:tabs>
        <w:spacing w:before="54" w:line="290" w:lineRule="auto"/>
        <w:ind w:left="826" w:right="113" w:hanging="356"/>
        <w:jc w:val="both"/>
      </w:pPr>
      <w:r>
        <w:rPr>
          <w:w w:val="110"/>
        </w:rPr>
        <w:t>Atto di impegno alla realizzazione della DMO, sottoscritto dai legali rappresentanti di tutti i soggetti aderenti al Comitato Promotore, nonché a raggiungere il possesso dei requisiti richiesti per il riconoscimento, nei tempi e nei modi stabiliti dalle Li</w:t>
      </w:r>
      <w:r>
        <w:rPr>
          <w:w w:val="110"/>
        </w:rPr>
        <w:t>nee Guida, ovvero autodichiarazione relativa alla sussistenza dei requisiti costitutivi della DMO;</w:t>
      </w:r>
    </w:p>
    <w:p w14:paraId="5416FC5D" w14:textId="77777777" w:rsidR="00580136" w:rsidRDefault="003C7639">
      <w:pPr>
        <w:pStyle w:val="Corpotesto"/>
        <w:spacing w:before="162" w:line="290" w:lineRule="auto"/>
        <w:ind w:left="112" w:right="108"/>
        <w:jc w:val="both"/>
      </w:pPr>
      <w:r>
        <w:rPr>
          <w:w w:val="110"/>
        </w:rPr>
        <w:t>costituirà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-8"/>
          <w:w w:val="110"/>
        </w:rPr>
        <w:t xml:space="preserve"> </w:t>
      </w:r>
      <w:r>
        <w:rPr>
          <w:w w:val="110"/>
        </w:rPr>
        <w:t>che</w:t>
      </w:r>
      <w:r>
        <w:rPr>
          <w:spacing w:val="-8"/>
          <w:w w:val="110"/>
        </w:rPr>
        <w:t xml:space="preserve"> </w:t>
      </w:r>
      <w:r>
        <w:rPr>
          <w:w w:val="110"/>
        </w:rPr>
        <w:t>sarà</w:t>
      </w:r>
      <w:r>
        <w:rPr>
          <w:spacing w:val="-8"/>
          <w:w w:val="110"/>
        </w:rPr>
        <w:t xml:space="preserve"> </w:t>
      </w:r>
      <w:r>
        <w:rPr>
          <w:w w:val="110"/>
        </w:rPr>
        <w:t>inoltrata</w:t>
      </w:r>
      <w:r>
        <w:rPr>
          <w:spacing w:val="-8"/>
          <w:w w:val="110"/>
        </w:rPr>
        <w:t xml:space="preserve"> </w:t>
      </w:r>
      <w:r>
        <w:rPr>
          <w:w w:val="110"/>
        </w:rPr>
        <w:t>dal</w:t>
      </w:r>
      <w:r>
        <w:rPr>
          <w:spacing w:val="-8"/>
          <w:w w:val="110"/>
        </w:rPr>
        <w:t xml:space="preserve"> </w:t>
      </w:r>
      <w:r>
        <w:rPr>
          <w:w w:val="110"/>
        </w:rPr>
        <w:t>Comitato</w:t>
      </w:r>
      <w:r>
        <w:rPr>
          <w:spacing w:val="-7"/>
          <w:w w:val="110"/>
        </w:rPr>
        <w:t xml:space="preserve"> </w:t>
      </w:r>
      <w:r>
        <w:rPr>
          <w:w w:val="110"/>
        </w:rPr>
        <w:t>Promotore</w:t>
      </w:r>
      <w:r>
        <w:rPr>
          <w:spacing w:val="-8"/>
          <w:w w:val="110"/>
        </w:rPr>
        <w:t xml:space="preserve"> </w:t>
      </w:r>
      <w:r>
        <w:rPr>
          <w:w w:val="110"/>
        </w:rPr>
        <w:t>alla</w:t>
      </w:r>
      <w:r>
        <w:rPr>
          <w:spacing w:val="-5"/>
          <w:w w:val="110"/>
        </w:rPr>
        <w:t xml:space="preserve"> </w:t>
      </w:r>
      <w:r>
        <w:rPr>
          <w:w w:val="110"/>
        </w:rPr>
        <w:t>Direzione</w:t>
      </w:r>
      <w:r>
        <w:rPr>
          <w:spacing w:val="-9"/>
          <w:w w:val="110"/>
        </w:rPr>
        <w:t xml:space="preserve"> </w:t>
      </w:r>
      <w:r>
        <w:rPr>
          <w:w w:val="110"/>
        </w:rPr>
        <w:t>Generale</w:t>
      </w:r>
      <w:r>
        <w:rPr>
          <w:spacing w:val="-6"/>
          <w:w w:val="110"/>
        </w:rPr>
        <w:t xml:space="preserve"> </w:t>
      </w:r>
      <w:r>
        <w:rPr>
          <w:w w:val="110"/>
        </w:rPr>
        <w:t>per</w:t>
      </w:r>
      <w:r>
        <w:rPr>
          <w:spacing w:val="-7"/>
          <w:w w:val="110"/>
        </w:rPr>
        <w:t xml:space="preserve"> </w:t>
      </w:r>
      <w:r>
        <w:rPr>
          <w:w w:val="110"/>
        </w:rPr>
        <w:t>le</w:t>
      </w:r>
      <w:r>
        <w:rPr>
          <w:spacing w:val="-9"/>
          <w:w w:val="110"/>
        </w:rPr>
        <w:t xml:space="preserve"> </w:t>
      </w:r>
      <w:r>
        <w:rPr>
          <w:w w:val="110"/>
        </w:rPr>
        <w:t>politiche culturali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Turismo</w:t>
      </w:r>
      <w:r>
        <w:rPr>
          <w:spacing w:val="-8"/>
          <w:w w:val="110"/>
        </w:rPr>
        <w:t xml:space="preserve"> </w:t>
      </w:r>
      <w:r>
        <w:rPr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w w:val="110"/>
        </w:rPr>
        <w:t>ottenere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riconoscimento</w:t>
      </w:r>
      <w:r>
        <w:rPr>
          <w:spacing w:val="-6"/>
          <w:w w:val="110"/>
        </w:rPr>
        <w:t xml:space="preserve"> </w:t>
      </w:r>
      <w:r>
        <w:rPr>
          <w:w w:val="110"/>
        </w:rPr>
        <w:t>della</w:t>
      </w:r>
      <w:r>
        <w:rPr>
          <w:spacing w:val="-9"/>
          <w:w w:val="110"/>
        </w:rPr>
        <w:t xml:space="preserve"> </w:t>
      </w:r>
      <w:r>
        <w:rPr>
          <w:w w:val="110"/>
        </w:rPr>
        <w:t>DMO,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accordo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quanto</w:t>
      </w:r>
      <w:r>
        <w:rPr>
          <w:spacing w:val="-7"/>
          <w:w w:val="110"/>
        </w:rPr>
        <w:t xml:space="preserve"> </w:t>
      </w:r>
      <w:r>
        <w:rPr>
          <w:w w:val="110"/>
        </w:rPr>
        <w:t>disposto</w:t>
      </w:r>
      <w:r>
        <w:rPr>
          <w:spacing w:val="-7"/>
          <w:w w:val="110"/>
        </w:rPr>
        <w:t xml:space="preserve"> </w:t>
      </w:r>
      <w:r>
        <w:rPr>
          <w:w w:val="110"/>
        </w:rPr>
        <w:t>dalle</w:t>
      </w:r>
      <w:r>
        <w:rPr>
          <w:spacing w:val="-8"/>
          <w:w w:val="110"/>
        </w:rPr>
        <w:t xml:space="preserve"> </w:t>
      </w:r>
      <w:r>
        <w:rPr>
          <w:w w:val="110"/>
        </w:rPr>
        <w:t>“</w:t>
      </w:r>
      <w:r>
        <w:rPr>
          <w:i/>
          <w:w w:val="110"/>
        </w:rPr>
        <w:t>Linee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Guida per il riconoscimento delle DMO della Regione Campania</w:t>
      </w:r>
      <w:r>
        <w:rPr>
          <w:w w:val="110"/>
        </w:rPr>
        <w:t>”, approvate dalla Giunta</w:t>
      </w:r>
      <w:r>
        <w:rPr>
          <w:spacing w:val="-1"/>
          <w:w w:val="110"/>
        </w:rPr>
        <w:t xml:space="preserve"> </w:t>
      </w:r>
      <w:r>
        <w:rPr>
          <w:w w:val="110"/>
        </w:rPr>
        <w:t>Regionale della Campania con delibera n. 769 del 27.12.2024.</w:t>
      </w:r>
    </w:p>
    <w:p w14:paraId="10DC6B82" w14:textId="77777777" w:rsidR="00580136" w:rsidRDefault="00580136">
      <w:pPr>
        <w:pStyle w:val="Corpotesto"/>
        <w:spacing w:before="1"/>
        <w:ind w:left="0"/>
        <w:rPr>
          <w:sz w:val="21"/>
        </w:rPr>
      </w:pPr>
    </w:p>
    <w:p w14:paraId="73150708" w14:textId="77777777" w:rsidR="00580136" w:rsidRDefault="003C7639">
      <w:pPr>
        <w:pStyle w:val="Titolo2"/>
      </w:pPr>
      <w:r>
        <w:t>Art.</w:t>
      </w:r>
      <w:r>
        <w:rPr>
          <w:spacing w:val="16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PUBBLICAZIONE</w:t>
      </w:r>
    </w:p>
    <w:p w14:paraId="08BBAF94" w14:textId="77777777" w:rsidR="00580136" w:rsidRDefault="003C7639">
      <w:pPr>
        <w:pStyle w:val="Corpotesto"/>
        <w:spacing w:before="215"/>
        <w:ind w:left="112"/>
        <w:jc w:val="both"/>
      </w:pPr>
      <w:r>
        <w:rPr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w w:val="110"/>
        </w:rPr>
        <w:t>presente</w:t>
      </w:r>
      <w:r>
        <w:rPr>
          <w:spacing w:val="-13"/>
          <w:w w:val="110"/>
        </w:rPr>
        <w:t xml:space="preserve"> </w:t>
      </w:r>
      <w:r>
        <w:rPr>
          <w:w w:val="110"/>
        </w:rPr>
        <w:t>Avviso</w:t>
      </w:r>
      <w:r>
        <w:rPr>
          <w:spacing w:val="-12"/>
          <w:w w:val="110"/>
        </w:rPr>
        <w:t xml:space="preserve"> </w:t>
      </w:r>
      <w:r>
        <w:rPr>
          <w:w w:val="110"/>
        </w:rPr>
        <w:t>verrà</w:t>
      </w:r>
      <w:r>
        <w:rPr>
          <w:spacing w:val="-12"/>
          <w:w w:val="110"/>
        </w:rPr>
        <w:t xml:space="preserve"> </w:t>
      </w:r>
      <w:r>
        <w:rPr>
          <w:w w:val="110"/>
        </w:rPr>
        <w:t>pubblicato</w:t>
      </w:r>
      <w:r>
        <w:rPr>
          <w:spacing w:val="-11"/>
          <w:w w:val="110"/>
        </w:rPr>
        <w:t xml:space="preserve"> </w:t>
      </w:r>
      <w:r>
        <w:rPr>
          <w:w w:val="110"/>
        </w:rPr>
        <w:t>negli</w:t>
      </w:r>
      <w:r>
        <w:rPr>
          <w:spacing w:val="-12"/>
          <w:w w:val="110"/>
        </w:rPr>
        <w:t xml:space="preserve"> </w:t>
      </w:r>
      <w:r>
        <w:rPr>
          <w:w w:val="110"/>
        </w:rPr>
        <w:t>Albi</w:t>
      </w:r>
      <w:r>
        <w:rPr>
          <w:spacing w:val="-12"/>
          <w:w w:val="110"/>
        </w:rPr>
        <w:t xml:space="preserve"> </w:t>
      </w:r>
      <w:r>
        <w:rPr>
          <w:w w:val="110"/>
        </w:rPr>
        <w:t>Pretori</w:t>
      </w:r>
      <w:r>
        <w:rPr>
          <w:spacing w:val="-12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sui</w:t>
      </w:r>
      <w:r>
        <w:rPr>
          <w:spacing w:val="-13"/>
          <w:w w:val="110"/>
        </w:rPr>
        <w:t xml:space="preserve"> </w:t>
      </w:r>
      <w:r>
        <w:rPr>
          <w:w w:val="110"/>
        </w:rPr>
        <w:t>siti</w:t>
      </w:r>
      <w:r>
        <w:rPr>
          <w:spacing w:val="-12"/>
          <w:w w:val="110"/>
        </w:rPr>
        <w:t xml:space="preserve"> </w:t>
      </w:r>
      <w:r>
        <w:rPr>
          <w:w w:val="110"/>
        </w:rPr>
        <w:t>web</w:t>
      </w:r>
      <w:r>
        <w:rPr>
          <w:spacing w:val="-12"/>
          <w:w w:val="110"/>
        </w:rPr>
        <w:t xml:space="preserve"> </w:t>
      </w:r>
      <w:r>
        <w:rPr>
          <w:w w:val="110"/>
        </w:rPr>
        <w:t>dei</w:t>
      </w:r>
      <w:r>
        <w:rPr>
          <w:spacing w:val="-12"/>
          <w:w w:val="110"/>
        </w:rPr>
        <w:t xml:space="preserve"> </w:t>
      </w:r>
      <w:r>
        <w:rPr>
          <w:w w:val="110"/>
        </w:rPr>
        <w:t>soggetti</w:t>
      </w:r>
      <w:r>
        <w:rPr>
          <w:spacing w:val="-12"/>
          <w:w w:val="110"/>
        </w:rPr>
        <w:t xml:space="preserve"> </w:t>
      </w:r>
      <w:r>
        <w:rPr>
          <w:w w:val="110"/>
        </w:rPr>
        <w:t>costituenti</w:t>
      </w:r>
      <w:r>
        <w:rPr>
          <w:spacing w:val="-12"/>
          <w:w w:val="110"/>
        </w:rPr>
        <w:t xml:space="preserve"> </w:t>
      </w:r>
      <w:r>
        <w:rPr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w w:val="110"/>
        </w:rPr>
        <w:t>Comitato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Promotore.</w:t>
      </w:r>
    </w:p>
    <w:p w14:paraId="234B6303" w14:textId="77777777" w:rsidR="00580136" w:rsidRDefault="00580136">
      <w:pPr>
        <w:pStyle w:val="Corpotesto"/>
        <w:spacing w:before="6"/>
        <w:ind w:left="0"/>
        <w:rPr>
          <w:sz w:val="25"/>
        </w:rPr>
      </w:pPr>
    </w:p>
    <w:p w14:paraId="1E221DF1" w14:textId="77777777" w:rsidR="00580136" w:rsidRDefault="003C7639">
      <w:pPr>
        <w:pStyle w:val="Titolo2"/>
      </w:pP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SOGGETTI</w:t>
      </w:r>
      <w:r>
        <w:rPr>
          <w:spacing w:val="-10"/>
          <w:w w:val="105"/>
        </w:rPr>
        <w:t xml:space="preserve"> </w:t>
      </w:r>
      <w:r>
        <w:rPr>
          <w:w w:val="105"/>
        </w:rPr>
        <w:t>AMMESSI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REQUISITI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ISCRIZIONE</w:t>
      </w:r>
    </w:p>
    <w:p w14:paraId="1DE374B4" w14:textId="77777777" w:rsidR="00580136" w:rsidRDefault="003C7639">
      <w:pPr>
        <w:pStyle w:val="Corpotesto"/>
        <w:spacing w:before="213"/>
        <w:ind w:left="112"/>
        <w:jc w:val="both"/>
      </w:pP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soggetti</w:t>
      </w:r>
      <w:r>
        <w:rPr>
          <w:spacing w:val="-7"/>
          <w:w w:val="110"/>
        </w:rPr>
        <w:t xml:space="preserve"> </w:t>
      </w:r>
      <w:r>
        <w:rPr>
          <w:w w:val="110"/>
        </w:rPr>
        <w:t>invitati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presentare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propria</w:t>
      </w:r>
      <w:r>
        <w:rPr>
          <w:spacing w:val="-7"/>
          <w:w w:val="110"/>
        </w:rPr>
        <w:t xml:space="preserve"> </w:t>
      </w:r>
      <w:r>
        <w:rPr>
          <w:w w:val="110"/>
        </w:rPr>
        <w:t>candidatura</w:t>
      </w:r>
      <w:r>
        <w:rPr>
          <w:spacing w:val="-4"/>
          <w:w w:val="110"/>
        </w:rPr>
        <w:t xml:space="preserve"> sono:</w:t>
      </w:r>
    </w:p>
    <w:p w14:paraId="3A00E22D" w14:textId="77777777" w:rsidR="00580136" w:rsidRDefault="003C7639">
      <w:pPr>
        <w:pStyle w:val="Paragrafoelenco"/>
        <w:numPr>
          <w:ilvl w:val="0"/>
          <w:numId w:val="6"/>
        </w:numPr>
        <w:tabs>
          <w:tab w:val="left" w:pos="893"/>
        </w:tabs>
        <w:spacing w:before="214"/>
      </w:pPr>
      <w:r>
        <w:rPr>
          <w:w w:val="110"/>
        </w:rPr>
        <w:t>ulteriori</w:t>
      </w:r>
      <w:r>
        <w:rPr>
          <w:spacing w:val="-13"/>
          <w:w w:val="110"/>
        </w:rPr>
        <w:t xml:space="preserve"> </w:t>
      </w:r>
      <w:r>
        <w:rPr>
          <w:w w:val="110"/>
        </w:rPr>
        <w:t>soggetti,</w:t>
      </w:r>
      <w:r>
        <w:rPr>
          <w:spacing w:val="-12"/>
          <w:w w:val="110"/>
        </w:rPr>
        <w:t xml:space="preserve"> </w:t>
      </w:r>
      <w:r>
        <w:rPr>
          <w:w w:val="110"/>
        </w:rPr>
        <w:t>non</w:t>
      </w:r>
      <w:r>
        <w:rPr>
          <w:spacing w:val="-14"/>
          <w:w w:val="110"/>
        </w:rPr>
        <w:t xml:space="preserve"> </w:t>
      </w:r>
      <w:r>
        <w:rPr>
          <w:w w:val="110"/>
        </w:rPr>
        <w:t>appartenenti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12"/>
          <w:w w:val="110"/>
        </w:rPr>
        <w:t xml:space="preserve"> </w:t>
      </w:r>
      <w:r>
        <w:rPr>
          <w:w w:val="110"/>
        </w:rPr>
        <w:t>Comitato</w:t>
      </w:r>
      <w:r>
        <w:rPr>
          <w:spacing w:val="-11"/>
          <w:w w:val="110"/>
        </w:rPr>
        <w:t xml:space="preserve"> </w:t>
      </w:r>
      <w:r>
        <w:rPr>
          <w:w w:val="110"/>
        </w:rPr>
        <w:t>Promotore,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cui</w:t>
      </w:r>
      <w:r>
        <w:rPr>
          <w:spacing w:val="-13"/>
          <w:w w:val="110"/>
        </w:rPr>
        <w:t xml:space="preserve"> </w:t>
      </w:r>
      <w:r>
        <w:rPr>
          <w:w w:val="110"/>
        </w:rPr>
        <w:t>all’art</w:t>
      </w:r>
      <w:r>
        <w:rPr>
          <w:spacing w:val="-14"/>
          <w:w w:val="110"/>
        </w:rPr>
        <w:t xml:space="preserve"> </w:t>
      </w:r>
      <w:r>
        <w:rPr>
          <w:w w:val="110"/>
        </w:rPr>
        <w:t>3,</w:t>
      </w:r>
      <w:r>
        <w:rPr>
          <w:spacing w:val="-11"/>
          <w:w w:val="110"/>
        </w:rPr>
        <w:t xml:space="preserve"> </w:t>
      </w:r>
      <w:r>
        <w:rPr>
          <w:w w:val="110"/>
        </w:rPr>
        <w:t>comma</w:t>
      </w:r>
      <w:r>
        <w:rPr>
          <w:spacing w:val="-10"/>
          <w:w w:val="110"/>
        </w:rPr>
        <w:t xml:space="preserve"> </w:t>
      </w:r>
      <w:r>
        <w:rPr>
          <w:w w:val="110"/>
        </w:rPr>
        <w:t>14</w:t>
      </w:r>
      <w:r>
        <w:rPr>
          <w:spacing w:val="-13"/>
          <w:w w:val="110"/>
        </w:rPr>
        <w:t xml:space="preserve"> </w:t>
      </w:r>
      <w:r>
        <w:rPr>
          <w:w w:val="110"/>
        </w:rPr>
        <w:t>delle</w:t>
      </w:r>
      <w:r>
        <w:rPr>
          <w:spacing w:val="-11"/>
          <w:w w:val="110"/>
        </w:rPr>
        <w:t xml:space="preserve"> </w:t>
      </w:r>
      <w:r>
        <w:rPr>
          <w:w w:val="110"/>
        </w:rPr>
        <w:t>Linee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Guida;</w:t>
      </w:r>
    </w:p>
    <w:p w14:paraId="4EF1A872" w14:textId="77777777" w:rsidR="00580136" w:rsidRDefault="003C7639">
      <w:pPr>
        <w:pStyle w:val="Paragrafoelenco"/>
        <w:numPr>
          <w:ilvl w:val="0"/>
          <w:numId w:val="6"/>
        </w:numPr>
        <w:tabs>
          <w:tab w:val="left" w:pos="893"/>
        </w:tabs>
        <w:spacing w:before="54"/>
      </w:pPr>
      <w:r>
        <w:rPr>
          <w:w w:val="110"/>
        </w:rPr>
        <w:t>operatori</w:t>
      </w:r>
      <w:r>
        <w:rPr>
          <w:spacing w:val="1"/>
          <w:w w:val="110"/>
        </w:rPr>
        <w:t xml:space="preserve"> </w:t>
      </w:r>
      <w:r>
        <w:rPr>
          <w:w w:val="110"/>
        </w:rPr>
        <w:t>privati, profit e</w:t>
      </w:r>
      <w:r>
        <w:rPr>
          <w:spacing w:val="-1"/>
          <w:w w:val="110"/>
        </w:rPr>
        <w:t xml:space="preserve"> </w:t>
      </w:r>
      <w:r>
        <w:rPr>
          <w:w w:val="110"/>
        </w:rPr>
        <w:t>non profit,</w:t>
      </w:r>
      <w:r>
        <w:rPr>
          <w:spacing w:val="1"/>
          <w:w w:val="110"/>
        </w:rPr>
        <w:t xml:space="preserve"> </w:t>
      </w:r>
      <w:r>
        <w:rPr>
          <w:w w:val="110"/>
        </w:rPr>
        <w:t>di cui all’art. 3,</w:t>
      </w:r>
      <w:r>
        <w:rPr>
          <w:spacing w:val="3"/>
          <w:w w:val="110"/>
        </w:rPr>
        <w:t xml:space="preserve"> </w:t>
      </w:r>
      <w:r>
        <w:rPr>
          <w:w w:val="110"/>
        </w:rPr>
        <w:t>comma 17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-1"/>
          <w:w w:val="110"/>
        </w:rPr>
        <w:t xml:space="preserve"> </w:t>
      </w:r>
      <w:r>
        <w:rPr>
          <w:w w:val="110"/>
        </w:rPr>
        <w:t>Linee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Guida.</w:t>
      </w:r>
    </w:p>
    <w:p w14:paraId="27D7FDEC" w14:textId="77777777" w:rsidR="00580136" w:rsidRDefault="003C7639">
      <w:pPr>
        <w:pStyle w:val="Corpotesto"/>
        <w:spacing w:before="213"/>
        <w:ind w:left="112"/>
        <w:jc w:val="both"/>
      </w:pPr>
      <w:r>
        <w:rPr>
          <w:w w:val="110"/>
        </w:rPr>
        <w:t>Si</w:t>
      </w:r>
      <w:r>
        <w:rPr>
          <w:spacing w:val="-5"/>
          <w:w w:val="110"/>
        </w:rPr>
        <w:t xml:space="preserve"> </w:t>
      </w:r>
      <w:r>
        <w:rPr>
          <w:w w:val="110"/>
        </w:rPr>
        <w:t>precisa</w:t>
      </w:r>
      <w:r>
        <w:rPr>
          <w:spacing w:val="-4"/>
          <w:w w:val="110"/>
        </w:rPr>
        <w:t xml:space="preserve"> </w:t>
      </w:r>
      <w:r>
        <w:rPr>
          <w:w w:val="110"/>
        </w:rPr>
        <w:t>che,</w:t>
      </w:r>
      <w:r>
        <w:rPr>
          <w:spacing w:val="-5"/>
          <w:w w:val="110"/>
        </w:rPr>
        <w:t xml:space="preserve"> </w:t>
      </w:r>
      <w:r>
        <w:rPr>
          <w:w w:val="110"/>
        </w:rPr>
        <w:t>come</w:t>
      </w:r>
      <w:r>
        <w:rPr>
          <w:spacing w:val="-2"/>
          <w:w w:val="110"/>
        </w:rPr>
        <w:t xml:space="preserve"> </w:t>
      </w:r>
      <w:r>
        <w:rPr>
          <w:w w:val="110"/>
        </w:rPr>
        <w:t>previsto</w:t>
      </w:r>
      <w:r>
        <w:rPr>
          <w:spacing w:val="-5"/>
          <w:w w:val="110"/>
        </w:rPr>
        <w:t xml:space="preserve"> </w:t>
      </w:r>
      <w:r>
        <w:rPr>
          <w:w w:val="110"/>
        </w:rPr>
        <w:t>dall’art.</w:t>
      </w:r>
      <w:r>
        <w:rPr>
          <w:spacing w:val="-4"/>
          <w:w w:val="110"/>
        </w:rPr>
        <w:t xml:space="preserve"> </w:t>
      </w:r>
      <w:r>
        <w:rPr>
          <w:w w:val="110"/>
        </w:rPr>
        <w:t>3,</w:t>
      </w:r>
      <w:r>
        <w:rPr>
          <w:spacing w:val="-5"/>
          <w:w w:val="110"/>
        </w:rPr>
        <w:t xml:space="preserve"> </w:t>
      </w:r>
      <w:r>
        <w:rPr>
          <w:w w:val="110"/>
        </w:rPr>
        <w:t>commi</w:t>
      </w:r>
      <w:r>
        <w:rPr>
          <w:spacing w:val="-2"/>
          <w:w w:val="110"/>
        </w:rPr>
        <w:t xml:space="preserve"> </w:t>
      </w:r>
      <w:r>
        <w:rPr>
          <w:w w:val="110"/>
        </w:rPr>
        <w:t>16-19</w:t>
      </w:r>
      <w:r>
        <w:rPr>
          <w:spacing w:val="-5"/>
          <w:w w:val="110"/>
        </w:rPr>
        <w:t xml:space="preserve"> </w:t>
      </w:r>
      <w:r>
        <w:rPr>
          <w:w w:val="110"/>
        </w:rPr>
        <w:t>delle</w:t>
      </w:r>
      <w:r>
        <w:rPr>
          <w:spacing w:val="-5"/>
          <w:w w:val="110"/>
        </w:rPr>
        <w:t xml:space="preserve"> </w:t>
      </w:r>
      <w:r>
        <w:rPr>
          <w:w w:val="110"/>
        </w:rPr>
        <w:t>“Linee</w:t>
      </w:r>
      <w:r>
        <w:rPr>
          <w:spacing w:val="-5"/>
          <w:w w:val="110"/>
        </w:rPr>
        <w:t xml:space="preserve"> </w:t>
      </w:r>
      <w:r>
        <w:rPr>
          <w:w w:val="110"/>
        </w:rPr>
        <w:t>Guida</w:t>
      </w:r>
      <w:r>
        <w:rPr>
          <w:w w:val="110"/>
        </w:rPr>
        <w:t>”</w:t>
      </w:r>
      <w:r>
        <w:rPr>
          <w:spacing w:val="-4"/>
          <w:w w:val="110"/>
        </w:rPr>
        <w:t xml:space="preserve"> che:</w:t>
      </w:r>
    </w:p>
    <w:p w14:paraId="24351EC7" w14:textId="77777777" w:rsidR="00580136" w:rsidRDefault="003C7639">
      <w:pPr>
        <w:pStyle w:val="Paragrafoelenco"/>
        <w:numPr>
          <w:ilvl w:val="0"/>
          <w:numId w:val="5"/>
        </w:numPr>
        <w:tabs>
          <w:tab w:val="left" w:pos="832"/>
        </w:tabs>
        <w:spacing w:before="55"/>
        <w:ind w:left="832" w:hanging="359"/>
        <w:jc w:val="both"/>
      </w:pPr>
      <w:r>
        <w:rPr>
          <w:w w:val="105"/>
        </w:rPr>
        <w:t>ciascun</w:t>
      </w:r>
      <w:r>
        <w:rPr>
          <w:spacing w:val="15"/>
          <w:w w:val="105"/>
        </w:rPr>
        <w:t xml:space="preserve"> </w:t>
      </w:r>
      <w:r>
        <w:rPr>
          <w:w w:val="105"/>
        </w:rPr>
        <w:t>Comune</w:t>
      </w:r>
      <w:r>
        <w:rPr>
          <w:spacing w:val="15"/>
          <w:w w:val="105"/>
        </w:rPr>
        <w:t xml:space="preserve"> </w:t>
      </w:r>
      <w:r>
        <w:rPr>
          <w:w w:val="105"/>
        </w:rPr>
        <w:t>può</w:t>
      </w:r>
      <w:r>
        <w:rPr>
          <w:spacing w:val="16"/>
          <w:w w:val="105"/>
        </w:rPr>
        <w:t xml:space="preserve"> </w:t>
      </w:r>
      <w:r>
        <w:rPr>
          <w:w w:val="105"/>
        </w:rPr>
        <w:t>aderire</w:t>
      </w:r>
      <w:r>
        <w:rPr>
          <w:spacing w:val="14"/>
          <w:w w:val="105"/>
        </w:rPr>
        <w:t xml:space="preserve"> </w:t>
      </w:r>
      <w:r>
        <w:rPr>
          <w:w w:val="105"/>
        </w:rPr>
        <w:t>ad</w:t>
      </w:r>
      <w:r>
        <w:rPr>
          <w:spacing w:val="16"/>
          <w:w w:val="105"/>
        </w:rPr>
        <w:t xml:space="preserve"> </w:t>
      </w:r>
      <w:r>
        <w:rPr>
          <w:w w:val="105"/>
        </w:rPr>
        <w:t>una</w:t>
      </w:r>
      <w:r>
        <w:rPr>
          <w:spacing w:val="16"/>
          <w:w w:val="105"/>
        </w:rPr>
        <w:t xml:space="preserve"> </w:t>
      </w:r>
      <w:r>
        <w:rPr>
          <w:w w:val="105"/>
        </w:rPr>
        <w:t>sola</w:t>
      </w:r>
      <w:r>
        <w:rPr>
          <w:spacing w:val="15"/>
          <w:w w:val="105"/>
        </w:rPr>
        <w:t xml:space="preserve"> </w:t>
      </w:r>
      <w:r>
        <w:rPr>
          <w:w w:val="105"/>
        </w:rPr>
        <w:t>DMO</w:t>
      </w:r>
      <w:r>
        <w:rPr>
          <w:spacing w:val="18"/>
          <w:w w:val="105"/>
        </w:rPr>
        <w:t xml:space="preserve"> </w:t>
      </w:r>
      <w:r>
        <w:rPr>
          <w:w w:val="105"/>
        </w:rPr>
        <w:t>riconosciuta</w:t>
      </w:r>
      <w:r>
        <w:rPr>
          <w:spacing w:val="16"/>
          <w:w w:val="105"/>
        </w:rPr>
        <w:t xml:space="preserve"> </w:t>
      </w:r>
      <w:r>
        <w:rPr>
          <w:w w:val="105"/>
        </w:rPr>
        <w:t>dalla</w:t>
      </w:r>
      <w:r>
        <w:rPr>
          <w:spacing w:val="16"/>
          <w:w w:val="105"/>
        </w:rPr>
        <w:t xml:space="preserve"> </w:t>
      </w:r>
      <w:r>
        <w:rPr>
          <w:w w:val="105"/>
        </w:rPr>
        <w:t>Regione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Campania;</w:t>
      </w:r>
    </w:p>
    <w:p w14:paraId="24EA7C2E" w14:textId="77777777" w:rsidR="00580136" w:rsidRDefault="003C7639">
      <w:pPr>
        <w:pStyle w:val="Paragrafoelenco"/>
        <w:numPr>
          <w:ilvl w:val="0"/>
          <w:numId w:val="5"/>
        </w:numPr>
        <w:tabs>
          <w:tab w:val="left" w:pos="833"/>
        </w:tabs>
        <w:spacing w:before="52" w:line="292" w:lineRule="auto"/>
        <w:ind w:right="114"/>
        <w:jc w:val="both"/>
      </w:pPr>
      <w:r>
        <w:rPr>
          <w:w w:val="110"/>
        </w:rPr>
        <w:t xml:space="preserve">la partecipazione degli operatori privati, anche appartenenti al terzo settore, è garantita attraverso il </w:t>
      </w:r>
      <w:r>
        <w:rPr>
          <w:w w:val="110"/>
        </w:rPr>
        <w:lastRenderedPageBreak/>
        <w:t>Patto di destinazione di cui all’art. 6 delle Linee Guida;</w:t>
      </w:r>
    </w:p>
    <w:p w14:paraId="52AAB9EA" w14:textId="77777777" w:rsidR="00580136" w:rsidRDefault="003C7639">
      <w:pPr>
        <w:pStyle w:val="Paragrafoelenco"/>
        <w:numPr>
          <w:ilvl w:val="0"/>
          <w:numId w:val="5"/>
        </w:numPr>
        <w:tabs>
          <w:tab w:val="left" w:pos="833"/>
        </w:tabs>
        <w:spacing w:before="0" w:line="292" w:lineRule="auto"/>
        <w:ind w:right="108"/>
        <w:jc w:val="both"/>
      </w:pPr>
      <w:r>
        <w:rPr>
          <w:w w:val="110"/>
        </w:rPr>
        <w:t>gli</w:t>
      </w:r>
      <w:r>
        <w:rPr>
          <w:spacing w:val="-14"/>
          <w:w w:val="110"/>
        </w:rPr>
        <w:t xml:space="preserve"> </w:t>
      </w:r>
      <w:r>
        <w:rPr>
          <w:w w:val="110"/>
        </w:rPr>
        <w:t>operatori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settore</w:t>
      </w:r>
      <w:r>
        <w:rPr>
          <w:spacing w:val="-14"/>
          <w:w w:val="110"/>
        </w:rPr>
        <w:t xml:space="preserve"> </w:t>
      </w:r>
      <w:r>
        <w:rPr>
          <w:w w:val="110"/>
        </w:rPr>
        <w:t>privato,</w:t>
      </w:r>
      <w:r>
        <w:rPr>
          <w:spacing w:val="-13"/>
          <w:w w:val="110"/>
        </w:rPr>
        <w:t xml:space="preserve"> </w:t>
      </w:r>
      <w:r>
        <w:rPr>
          <w:w w:val="110"/>
        </w:rPr>
        <w:t>anche</w:t>
      </w:r>
      <w:r>
        <w:rPr>
          <w:spacing w:val="-14"/>
          <w:w w:val="110"/>
        </w:rPr>
        <w:t xml:space="preserve"> </w:t>
      </w:r>
      <w:r>
        <w:rPr>
          <w:w w:val="110"/>
        </w:rPr>
        <w:t>appartenenti</w:t>
      </w:r>
      <w:r>
        <w:rPr>
          <w:spacing w:val="-14"/>
          <w:w w:val="110"/>
        </w:rPr>
        <w:t xml:space="preserve"> </w:t>
      </w:r>
      <w:r>
        <w:rPr>
          <w:w w:val="110"/>
        </w:rPr>
        <w:t>al</w:t>
      </w:r>
      <w:r>
        <w:rPr>
          <w:spacing w:val="-14"/>
          <w:w w:val="110"/>
        </w:rPr>
        <w:t xml:space="preserve"> </w:t>
      </w:r>
      <w:r>
        <w:rPr>
          <w:w w:val="110"/>
        </w:rPr>
        <w:t>terzo</w:t>
      </w:r>
      <w:r>
        <w:rPr>
          <w:spacing w:val="-14"/>
          <w:w w:val="110"/>
        </w:rPr>
        <w:t xml:space="preserve"> </w:t>
      </w:r>
      <w:r>
        <w:rPr>
          <w:w w:val="110"/>
        </w:rPr>
        <w:t>settore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loro</w:t>
      </w:r>
      <w:r>
        <w:rPr>
          <w:spacing w:val="-14"/>
          <w:w w:val="110"/>
        </w:rPr>
        <w:t xml:space="preserve"> </w:t>
      </w:r>
      <w:r>
        <w:rPr>
          <w:w w:val="110"/>
        </w:rPr>
        <w:t>forme</w:t>
      </w:r>
      <w:r>
        <w:rPr>
          <w:spacing w:val="-14"/>
          <w:w w:val="110"/>
        </w:rPr>
        <w:t xml:space="preserve"> </w:t>
      </w:r>
      <w:r>
        <w:rPr>
          <w:w w:val="110"/>
        </w:rPr>
        <w:t>aggr</w:t>
      </w:r>
      <w:r>
        <w:rPr>
          <w:w w:val="110"/>
        </w:rPr>
        <w:t>egative,</w:t>
      </w:r>
      <w:r>
        <w:rPr>
          <w:spacing w:val="-13"/>
          <w:w w:val="110"/>
        </w:rPr>
        <w:t xml:space="preserve"> </w:t>
      </w:r>
      <w:r>
        <w:rPr>
          <w:w w:val="110"/>
        </w:rPr>
        <w:t>possono aderire a più Patti di Destinazione relativi a differenti DMO;</w:t>
      </w:r>
    </w:p>
    <w:p w14:paraId="7AAB319A" w14:textId="77777777" w:rsidR="00580136" w:rsidRDefault="003C7639">
      <w:pPr>
        <w:pStyle w:val="Paragrafoelenco"/>
        <w:numPr>
          <w:ilvl w:val="0"/>
          <w:numId w:val="5"/>
        </w:numPr>
        <w:tabs>
          <w:tab w:val="left" w:pos="833"/>
        </w:tabs>
        <w:spacing w:before="0" w:line="290" w:lineRule="auto"/>
        <w:ind w:right="113"/>
        <w:jc w:val="both"/>
      </w:pPr>
      <w:r>
        <w:rPr>
          <w:w w:val="105"/>
        </w:rPr>
        <w:t>la mancata partecipazione di un Comune ad una DMO non preclude l’adesione, attraverso il Patto di Destinazione, da parte dei soggetti privati e del terzo settore che operano al</w:t>
      </w:r>
      <w:r>
        <w:rPr>
          <w:w w:val="105"/>
        </w:rPr>
        <w:t>l’interno del territorio del medesimo Comune.</w:t>
      </w:r>
    </w:p>
    <w:p w14:paraId="149ADADB" w14:textId="77777777" w:rsidR="00580136" w:rsidRDefault="003C7639">
      <w:pPr>
        <w:pStyle w:val="Titolo2"/>
        <w:spacing w:before="231"/>
      </w:pPr>
      <w:r>
        <w:t>Art.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PRESENTAZIONE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DOMANDE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DOCUMENTI</w:t>
      </w:r>
    </w:p>
    <w:p w14:paraId="13CACB6B" w14:textId="77777777" w:rsidR="00580136" w:rsidRDefault="003C7639">
      <w:pPr>
        <w:pStyle w:val="Corpotesto"/>
        <w:spacing w:before="216"/>
        <w:ind w:left="112"/>
        <w:jc w:val="both"/>
      </w:pPr>
      <w:r>
        <w:rPr>
          <w:w w:val="105"/>
        </w:rPr>
        <w:t>Documentazione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presentare:</w:t>
      </w:r>
    </w:p>
    <w:p w14:paraId="65EA82C3" w14:textId="77777777" w:rsidR="00580136" w:rsidRDefault="003C7639">
      <w:pPr>
        <w:pStyle w:val="Paragrafoelenco"/>
        <w:numPr>
          <w:ilvl w:val="0"/>
          <w:numId w:val="4"/>
        </w:numPr>
        <w:tabs>
          <w:tab w:val="left" w:pos="538"/>
          <w:tab w:val="left" w:pos="540"/>
        </w:tabs>
        <w:spacing w:before="213" w:line="290" w:lineRule="auto"/>
        <w:ind w:right="108"/>
      </w:pPr>
      <w:r>
        <w:rPr>
          <w:w w:val="110"/>
        </w:rPr>
        <w:t>Istanza di ammissione (</w:t>
      </w:r>
      <w:r>
        <w:rPr>
          <w:b/>
          <w:w w:val="110"/>
        </w:rPr>
        <w:t>Modello A</w:t>
      </w:r>
      <w:r>
        <w:rPr>
          <w:w w:val="110"/>
        </w:rPr>
        <w:t xml:space="preserve">), correttamente compilata e sottoscritta dal titolare ovvero dal legale </w:t>
      </w:r>
      <w:r>
        <w:rPr>
          <w:spacing w:val="-2"/>
          <w:w w:val="110"/>
        </w:rPr>
        <w:t>rappresentante;</w:t>
      </w:r>
    </w:p>
    <w:p w14:paraId="70A76A33" w14:textId="77777777" w:rsidR="00580136" w:rsidRDefault="003C7639">
      <w:pPr>
        <w:pStyle w:val="Paragrafoelenco"/>
        <w:numPr>
          <w:ilvl w:val="0"/>
          <w:numId w:val="4"/>
        </w:numPr>
        <w:tabs>
          <w:tab w:val="left" w:pos="538"/>
        </w:tabs>
        <w:spacing w:before="1"/>
        <w:ind w:left="538" w:hanging="284"/>
      </w:pPr>
      <w:r>
        <w:rPr>
          <w:w w:val="105"/>
        </w:rPr>
        <w:t>Dichiarazione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corredo</w:t>
      </w:r>
      <w:r>
        <w:rPr>
          <w:spacing w:val="15"/>
          <w:w w:val="105"/>
        </w:rPr>
        <w:t xml:space="preserve"> </w:t>
      </w:r>
      <w:r>
        <w:rPr>
          <w:w w:val="105"/>
        </w:rPr>
        <w:t>dell’istanza</w:t>
      </w:r>
      <w:r>
        <w:rPr>
          <w:spacing w:val="15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Modello</w:t>
      </w:r>
      <w:r>
        <w:rPr>
          <w:b/>
          <w:spacing w:val="11"/>
          <w:w w:val="105"/>
        </w:rPr>
        <w:t xml:space="preserve"> </w:t>
      </w:r>
      <w:r>
        <w:rPr>
          <w:b/>
          <w:spacing w:val="-5"/>
          <w:w w:val="105"/>
        </w:rPr>
        <w:t>B</w:t>
      </w:r>
      <w:r>
        <w:rPr>
          <w:spacing w:val="-5"/>
          <w:w w:val="105"/>
        </w:rPr>
        <w:t>);</w:t>
      </w:r>
    </w:p>
    <w:p w14:paraId="61A20DED" w14:textId="77777777" w:rsidR="00580136" w:rsidRDefault="003C7639">
      <w:pPr>
        <w:pStyle w:val="Paragrafoelenco"/>
        <w:numPr>
          <w:ilvl w:val="0"/>
          <w:numId w:val="4"/>
        </w:numPr>
        <w:tabs>
          <w:tab w:val="left" w:pos="538"/>
        </w:tabs>
        <w:spacing w:before="52"/>
        <w:ind w:left="538" w:hanging="284"/>
      </w:pPr>
      <w:r>
        <w:rPr>
          <w:w w:val="110"/>
        </w:rPr>
        <w:t>Copia</w:t>
      </w:r>
      <w:r>
        <w:rPr>
          <w:spacing w:val="-7"/>
          <w:w w:val="110"/>
        </w:rPr>
        <w:t xml:space="preserve"> </w:t>
      </w:r>
      <w:r>
        <w:rPr>
          <w:w w:val="110"/>
        </w:rPr>
        <w:t>non</w:t>
      </w:r>
      <w:r>
        <w:rPr>
          <w:spacing w:val="-7"/>
          <w:w w:val="110"/>
        </w:rPr>
        <w:t xml:space="preserve"> </w:t>
      </w:r>
      <w:r>
        <w:rPr>
          <w:w w:val="110"/>
        </w:rPr>
        <w:t>autenticata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documento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identità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sottoscrittore.</w:t>
      </w:r>
    </w:p>
    <w:p w14:paraId="20FD306A" w14:textId="48E01368" w:rsidR="00580136" w:rsidRDefault="003C7639">
      <w:pPr>
        <w:pStyle w:val="Corpotesto"/>
        <w:spacing w:before="216" w:line="290" w:lineRule="auto"/>
        <w:ind w:left="112" w:right="108"/>
        <w:jc w:val="both"/>
      </w:pPr>
      <w:r>
        <w:rPr>
          <w:spacing w:val="-2"/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essere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inclusi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tra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gli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aderenti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proposta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Patto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Destinazione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DMO,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soggetto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dovrà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far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pervenire </w:t>
      </w:r>
      <w:r>
        <w:t xml:space="preserve">al Comitato Promotore della DMO l’apposita istanza e la documentazione a corredo, attraverso l’invio al seguente </w:t>
      </w:r>
      <w:r>
        <w:rPr>
          <w:w w:val="110"/>
        </w:rPr>
        <w:t>indirizzo</w:t>
      </w:r>
      <w:r>
        <w:rPr>
          <w:spacing w:val="-10"/>
          <w:w w:val="110"/>
        </w:rPr>
        <w:t xml:space="preserve"> </w:t>
      </w:r>
      <w:r>
        <w:rPr>
          <w:w w:val="110"/>
        </w:rPr>
        <w:t>PEC</w:t>
      </w:r>
      <w:r w:rsidR="00310616">
        <w:rPr>
          <w:w w:val="110"/>
        </w:rPr>
        <w:t xml:space="preserve">: </w:t>
      </w:r>
      <w:r w:rsidR="00310616">
        <w:rPr>
          <w:color w:val="0462C1"/>
          <w:w w:val="110"/>
          <w:u w:val="single" w:color="0462C1"/>
        </w:rPr>
        <w:t>confindustriasalerno@legalmail.it</w:t>
      </w:r>
      <w:r>
        <w:rPr>
          <w:color w:val="0462C1"/>
          <w:spacing w:val="-8"/>
          <w:w w:val="110"/>
        </w:rPr>
        <w:t xml:space="preserve"> </w:t>
      </w:r>
    </w:p>
    <w:p w14:paraId="590F6223" w14:textId="1A11A8B1" w:rsidR="00580136" w:rsidRDefault="003C7639">
      <w:pPr>
        <w:spacing w:before="100" w:line="290" w:lineRule="auto"/>
        <w:ind w:left="112" w:right="111"/>
        <w:jc w:val="both"/>
      </w:pP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pec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dovrà</w:t>
      </w:r>
      <w:r>
        <w:rPr>
          <w:spacing w:val="-8"/>
          <w:w w:val="110"/>
        </w:rPr>
        <w:t xml:space="preserve"> </w:t>
      </w:r>
      <w:r>
        <w:rPr>
          <w:w w:val="110"/>
        </w:rPr>
        <w:t>avere</w:t>
      </w:r>
      <w:r>
        <w:rPr>
          <w:spacing w:val="-8"/>
          <w:w w:val="110"/>
        </w:rPr>
        <w:t xml:space="preserve"> </w:t>
      </w:r>
      <w:r>
        <w:rPr>
          <w:w w:val="110"/>
        </w:rPr>
        <w:t>come</w:t>
      </w:r>
      <w:r>
        <w:rPr>
          <w:spacing w:val="-7"/>
          <w:w w:val="110"/>
        </w:rPr>
        <w:t xml:space="preserve"> </w:t>
      </w:r>
      <w:r>
        <w:rPr>
          <w:w w:val="110"/>
        </w:rPr>
        <w:t>Oggetto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seguente</w:t>
      </w:r>
      <w:r>
        <w:rPr>
          <w:spacing w:val="-8"/>
          <w:w w:val="110"/>
        </w:rPr>
        <w:t xml:space="preserve"> </w:t>
      </w:r>
      <w:r>
        <w:rPr>
          <w:w w:val="110"/>
        </w:rPr>
        <w:t>dicitura:</w:t>
      </w:r>
      <w:r>
        <w:rPr>
          <w:spacing w:val="-7"/>
          <w:w w:val="110"/>
        </w:rPr>
        <w:t xml:space="preserve"> </w:t>
      </w:r>
      <w:r>
        <w:rPr>
          <w:w w:val="110"/>
        </w:rPr>
        <w:t>“</w:t>
      </w:r>
      <w:r>
        <w:rPr>
          <w:b/>
          <w:w w:val="110"/>
        </w:rPr>
        <w:t>ADESIONE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ALLA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PROPOSTA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PATTO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 xml:space="preserve">DI </w:t>
      </w:r>
      <w:r>
        <w:rPr>
          <w:b/>
        </w:rPr>
        <w:t>DES</w:t>
      </w:r>
      <w:r>
        <w:rPr>
          <w:b/>
        </w:rPr>
        <w:t xml:space="preserve">TINAZIONE DELLA DMO denominata </w:t>
      </w:r>
      <w:r>
        <w:rPr>
          <w:b/>
          <w:i/>
        </w:rPr>
        <w:t xml:space="preserve">DMO </w:t>
      </w:r>
      <w:r w:rsidR="00310616">
        <w:rPr>
          <w:b/>
          <w:i/>
        </w:rPr>
        <w:t>Destinazione Salerno</w:t>
      </w:r>
      <w:r>
        <w:rPr>
          <w:w w:val="110"/>
        </w:rPr>
        <w:t>”.</w:t>
      </w:r>
    </w:p>
    <w:p w14:paraId="3E34B33B" w14:textId="77777777" w:rsidR="00580136" w:rsidRDefault="00580136">
      <w:pPr>
        <w:pStyle w:val="Corpotesto"/>
        <w:spacing w:before="10"/>
        <w:ind w:left="0"/>
        <w:rPr>
          <w:sz w:val="20"/>
        </w:rPr>
      </w:pPr>
    </w:p>
    <w:p w14:paraId="06CCA219" w14:textId="77777777" w:rsidR="00580136" w:rsidRDefault="003C7639">
      <w:pPr>
        <w:pStyle w:val="Titolo2"/>
        <w:spacing w:before="1"/>
      </w:pPr>
      <w:r>
        <w:t>Art.</w:t>
      </w:r>
      <w:r>
        <w:rPr>
          <w:spacing w:val="1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TERMINI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PRESENTAZIONE</w:t>
      </w:r>
      <w:r>
        <w:rPr>
          <w:spacing w:val="9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rPr>
          <w:spacing w:val="-2"/>
        </w:rPr>
        <w:t>DOMANDA</w:t>
      </w:r>
    </w:p>
    <w:p w14:paraId="73734D61" w14:textId="46AAA01D" w:rsidR="00580136" w:rsidRDefault="003C7639">
      <w:pPr>
        <w:pStyle w:val="Corpotesto"/>
        <w:spacing w:before="215"/>
        <w:ind w:left="112"/>
      </w:pPr>
      <w:r>
        <w:rPr>
          <w:w w:val="110"/>
        </w:rPr>
        <w:t>Il</w:t>
      </w:r>
      <w:r>
        <w:rPr>
          <w:spacing w:val="-6"/>
          <w:w w:val="110"/>
        </w:rPr>
        <w:t xml:space="preserve"> </w:t>
      </w:r>
      <w:r>
        <w:rPr>
          <w:w w:val="110"/>
        </w:rPr>
        <w:t>termine</w:t>
      </w:r>
      <w:r>
        <w:rPr>
          <w:spacing w:val="-7"/>
          <w:w w:val="110"/>
        </w:rPr>
        <w:t xml:space="preserve"> </w:t>
      </w:r>
      <w:r>
        <w:rPr>
          <w:w w:val="110"/>
        </w:rPr>
        <w:t>ultimo</w:t>
      </w:r>
      <w:r>
        <w:rPr>
          <w:spacing w:val="-4"/>
          <w:w w:val="110"/>
        </w:rPr>
        <w:t xml:space="preserve"> </w:t>
      </w:r>
      <w:r>
        <w:rPr>
          <w:w w:val="110"/>
        </w:rPr>
        <w:t>per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presentazione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5"/>
          <w:w w:val="110"/>
        </w:rPr>
        <w:t xml:space="preserve"> </w:t>
      </w:r>
      <w:r>
        <w:rPr>
          <w:w w:val="110"/>
        </w:rPr>
        <w:t>domanda</w:t>
      </w:r>
      <w:r>
        <w:rPr>
          <w:spacing w:val="-4"/>
          <w:w w:val="110"/>
        </w:rPr>
        <w:t xml:space="preserve"> </w:t>
      </w:r>
      <w:r>
        <w:rPr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w w:val="110"/>
        </w:rPr>
        <w:t>fissato</w:t>
      </w:r>
      <w:r>
        <w:rPr>
          <w:spacing w:val="-5"/>
          <w:w w:val="110"/>
        </w:rPr>
        <w:t xml:space="preserve"> </w:t>
      </w:r>
      <w:r w:rsidRPr="00494982">
        <w:rPr>
          <w:w w:val="110"/>
          <w:highlight w:val="yellow"/>
        </w:rPr>
        <w:t>al</w:t>
      </w:r>
      <w:r w:rsidRPr="00494982">
        <w:rPr>
          <w:spacing w:val="-6"/>
          <w:w w:val="110"/>
          <w:highlight w:val="yellow"/>
        </w:rPr>
        <w:t xml:space="preserve"> </w:t>
      </w:r>
      <w:r w:rsidR="00494982" w:rsidRPr="00494982">
        <w:rPr>
          <w:w w:val="110"/>
          <w:highlight w:val="yellow"/>
        </w:rPr>
        <w:t>26/03/2026</w:t>
      </w:r>
      <w:r w:rsidRPr="00494982">
        <w:rPr>
          <w:spacing w:val="-5"/>
          <w:w w:val="110"/>
          <w:highlight w:val="yellow"/>
        </w:rPr>
        <w:t xml:space="preserve"> </w:t>
      </w:r>
      <w:r w:rsidRPr="00494982">
        <w:rPr>
          <w:w w:val="110"/>
          <w:highlight w:val="yellow"/>
        </w:rPr>
        <w:t>alle</w:t>
      </w:r>
      <w:r w:rsidRPr="00494982">
        <w:rPr>
          <w:spacing w:val="-5"/>
          <w:w w:val="110"/>
          <w:highlight w:val="yellow"/>
        </w:rPr>
        <w:t xml:space="preserve"> </w:t>
      </w:r>
      <w:r w:rsidRPr="00494982">
        <w:rPr>
          <w:w w:val="110"/>
          <w:highlight w:val="yellow"/>
        </w:rPr>
        <w:t>ore</w:t>
      </w:r>
      <w:r w:rsidRPr="00494982">
        <w:rPr>
          <w:spacing w:val="-6"/>
          <w:w w:val="110"/>
          <w:highlight w:val="yellow"/>
        </w:rPr>
        <w:t xml:space="preserve"> </w:t>
      </w:r>
      <w:r w:rsidR="00494982" w:rsidRPr="00494982">
        <w:rPr>
          <w:spacing w:val="-6"/>
          <w:w w:val="110"/>
          <w:highlight w:val="yellow"/>
        </w:rPr>
        <w:t>12.00</w:t>
      </w:r>
    </w:p>
    <w:p w14:paraId="296C7A33" w14:textId="77777777" w:rsidR="00580136" w:rsidRDefault="00580136">
      <w:pPr>
        <w:pStyle w:val="Corpotesto"/>
        <w:spacing w:before="6"/>
        <w:ind w:left="0"/>
        <w:rPr>
          <w:sz w:val="25"/>
        </w:rPr>
      </w:pPr>
    </w:p>
    <w:p w14:paraId="4198C906" w14:textId="77777777" w:rsidR="00580136" w:rsidRDefault="003C7639">
      <w:pPr>
        <w:pStyle w:val="Titolo2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ADESIONE ALLA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rPr>
          <w:spacing w:val="-5"/>
        </w:rPr>
        <w:t>DMO</w:t>
      </w:r>
    </w:p>
    <w:p w14:paraId="1D64C47F" w14:textId="77777777" w:rsidR="00580136" w:rsidRDefault="003C7639">
      <w:pPr>
        <w:spacing w:before="213" w:line="290" w:lineRule="auto"/>
        <w:ind w:left="112" w:right="111"/>
        <w:jc w:val="both"/>
      </w:pPr>
      <w:r>
        <w:rPr>
          <w:spacing w:val="-2"/>
          <w:w w:val="110"/>
        </w:rPr>
        <w:t>L’adesione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alla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proposta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 Patto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Destinazione</w:t>
      </w:r>
      <w:r>
        <w:rPr>
          <w:spacing w:val="-6"/>
          <w:w w:val="110"/>
        </w:rPr>
        <w:t xml:space="preserve"> </w:t>
      </w:r>
      <w:r>
        <w:rPr>
          <w:b/>
          <w:spacing w:val="-2"/>
          <w:w w:val="110"/>
        </w:rPr>
        <w:t>è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aperta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a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tutti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i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soggetti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che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ne</w:t>
      </w:r>
      <w:r>
        <w:rPr>
          <w:b/>
          <w:spacing w:val="-12"/>
          <w:w w:val="110"/>
        </w:rPr>
        <w:t xml:space="preserve"> </w:t>
      </w:r>
      <w:r>
        <w:rPr>
          <w:b/>
          <w:spacing w:val="-2"/>
          <w:w w:val="110"/>
        </w:rPr>
        <w:t>faranno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richiesta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purché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 xml:space="preserve">in </w:t>
      </w:r>
      <w:r>
        <w:rPr>
          <w:b/>
        </w:rPr>
        <w:t xml:space="preserve">possesso dei requisiti di legge. </w:t>
      </w:r>
      <w:r>
        <w:t xml:space="preserve">Non è prevista una selezione. Saranno ammessi tutti coloro che presenteranno </w:t>
      </w:r>
      <w:r>
        <w:rPr>
          <w:w w:val="110"/>
        </w:rPr>
        <w:t>regolare i</w:t>
      </w:r>
      <w:r>
        <w:rPr>
          <w:w w:val="110"/>
        </w:rPr>
        <w:t>stanza di ammissione, corredata dalla documentazione di cui al precedente art. 4.</w:t>
      </w:r>
    </w:p>
    <w:p w14:paraId="3DD30365" w14:textId="77777777" w:rsidR="00580136" w:rsidRDefault="00580136">
      <w:pPr>
        <w:pStyle w:val="Corpotesto"/>
        <w:spacing w:before="2"/>
        <w:ind w:left="0"/>
        <w:rPr>
          <w:sz w:val="21"/>
        </w:rPr>
      </w:pPr>
    </w:p>
    <w:p w14:paraId="63360990" w14:textId="77777777" w:rsidR="00580136" w:rsidRDefault="003C7639">
      <w:pPr>
        <w:pStyle w:val="Titolo2"/>
      </w:pPr>
      <w:r>
        <w:t>Art.</w:t>
      </w:r>
      <w:r>
        <w:rPr>
          <w:spacing w:val="4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ADESIONE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DESTINATION</w:t>
      </w:r>
      <w:r>
        <w:rPr>
          <w:spacing w:val="4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rPr>
          <w:spacing w:val="-2"/>
        </w:rPr>
        <w:t>ORGANIZATION</w:t>
      </w:r>
    </w:p>
    <w:p w14:paraId="2B19CB48" w14:textId="77777777" w:rsidR="00580136" w:rsidRDefault="003C7639">
      <w:pPr>
        <w:pStyle w:val="Corpotesto"/>
        <w:spacing w:before="214" w:line="290" w:lineRule="auto"/>
        <w:ind w:left="112" w:right="111"/>
        <w:jc w:val="both"/>
      </w:pPr>
      <w:r>
        <w:rPr>
          <w:w w:val="110"/>
        </w:rPr>
        <w:t xml:space="preserve">L’adesione al Patto di Destinazione non rappresenta condizione vincolante all’adesione alla DMO, che potrà </w:t>
      </w:r>
      <w:r>
        <w:rPr>
          <w:w w:val="110"/>
        </w:rPr>
        <w:t>avvenire, a valle del riconoscimento provvisorio della DMO da parte della Direzione Generale per le Politiche Culturali e il Turismo e in sede di costituzione della stessa in accordo a quanto previsto dalla scheda di candidatura e dall’atto regolativo dell</w:t>
      </w:r>
      <w:r>
        <w:rPr>
          <w:w w:val="110"/>
        </w:rPr>
        <w:t>a DMO.</w:t>
      </w:r>
    </w:p>
    <w:p w14:paraId="17984733" w14:textId="77777777" w:rsidR="00580136" w:rsidRDefault="00580136">
      <w:pPr>
        <w:pStyle w:val="Corpotesto"/>
        <w:spacing w:before="1"/>
        <w:ind w:left="0"/>
        <w:rPr>
          <w:sz w:val="21"/>
        </w:rPr>
      </w:pPr>
    </w:p>
    <w:p w14:paraId="47F0324A" w14:textId="77777777" w:rsidR="00580136" w:rsidRDefault="003C7639">
      <w:pPr>
        <w:pStyle w:val="Titolo2"/>
      </w:pPr>
      <w:r>
        <w:rPr>
          <w:spacing w:val="-4"/>
          <w:w w:val="105"/>
        </w:rPr>
        <w:t>Art.</w:t>
      </w:r>
      <w:r>
        <w:rPr>
          <w:spacing w:val="-1"/>
        </w:rPr>
        <w:t xml:space="preserve"> </w:t>
      </w:r>
      <w:r>
        <w:rPr>
          <w:spacing w:val="-4"/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-</w:t>
      </w:r>
      <w:r>
        <w:rPr>
          <w:spacing w:val="-1"/>
        </w:rPr>
        <w:t xml:space="preserve"> </w:t>
      </w:r>
      <w:r>
        <w:rPr>
          <w:spacing w:val="-4"/>
          <w:w w:val="105"/>
        </w:rPr>
        <w:t>TRATTAMENTO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DATI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PERSONALI</w:t>
      </w:r>
    </w:p>
    <w:p w14:paraId="64C614A7" w14:textId="77777777" w:rsidR="00580136" w:rsidRDefault="003C7639">
      <w:pPr>
        <w:pStyle w:val="Corpotesto"/>
        <w:spacing w:before="213" w:line="290" w:lineRule="auto"/>
        <w:ind w:left="112" w:right="111"/>
        <w:jc w:val="both"/>
      </w:pP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personali</w:t>
      </w:r>
      <w:r>
        <w:rPr>
          <w:spacing w:val="-9"/>
          <w:w w:val="110"/>
        </w:rPr>
        <w:t xml:space="preserve"> </w:t>
      </w:r>
      <w:r>
        <w:rPr>
          <w:w w:val="110"/>
        </w:rPr>
        <w:t>forniti</w:t>
      </w:r>
      <w:r>
        <w:rPr>
          <w:spacing w:val="-11"/>
          <w:w w:val="110"/>
        </w:rPr>
        <w:t xml:space="preserve"> </w:t>
      </w:r>
      <w:r>
        <w:rPr>
          <w:w w:val="110"/>
        </w:rPr>
        <w:t>saranno</w:t>
      </w:r>
      <w:r>
        <w:rPr>
          <w:spacing w:val="-11"/>
          <w:w w:val="110"/>
        </w:rPr>
        <w:t xml:space="preserve"> </w:t>
      </w:r>
      <w:r>
        <w:rPr>
          <w:w w:val="110"/>
        </w:rPr>
        <w:t>utilizzati</w:t>
      </w:r>
      <w:r>
        <w:rPr>
          <w:spacing w:val="-7"/>
          <w:w w:val="110"/>
        </w:rPr>
        <w:t xml:space="preserve"> </w:t>
      </w:r>
      <w:r>
        <w:rPr>
          <w:w w:val="110"/>
        </w:rPr>
        <w:t>nel</w:t>
      </w:r>
      <w:r>
        <w:rPr>
          <w:spacing w:val="-9"/>
          <w:w w:val="110"/>
        </w:rPr>
        <w:t xml:space="preserve"> </w:t>
      </w:r>
      <w:r>
        <w:rPr>
          <w:w w:val="110"/>
        </w:rPr>
        <w:t>rispetto</w:t>
      </w:r>
      <w:r>
        <w:rPr>
          <w:spacing w:val="-9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b/>
          <w:w w:val="110"/>
        </w:rPr>
        <w:t>Regolamento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(UE)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2016/679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(GDPR)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secondo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quanto previsto dagli artt. 7, 8, 9, 10 del D. Lgs. 196/03 circa i diritti degli interessati alla </w:t>
      </w:r>
      <w:r>
        <w:rPr>
          <w:w w:val="110"/>
        </w:rPr>
        <w:t>riservatezza dei dati, esclusivamente per finalità connesse alla presente procedura.</w:t>
      </w:r>
    </w:p>
    <w:p w14:paraId="1E13275B" w14:textId="77777777" w:rsidR="00580136" w:rsidRDefault="00580136">
      <w:pPr>
        <w:pStyle w:val="Corpotesto"/>
        <w:ind w:left="0"/>
        <w:rPr>
          <w:sz w:val="21"/>
        </w:rPr>
      </w:pPr>
    </w:p>
    <w:p w14:paraId="5FD99BFB" w14:textId="77777777" w:rsidR="00580136" w:rsidRDefault="003C7639">
      <w:pPr>
        <w:pStyle w:val="Titolo2"/>
      </w:pPr>
      <w:r>
        <w:t>Art.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PROCEDIMENTO</w:t>
      </w:r>
    </w:p>
    <w:p w14:paraId="3A41E8CA" w14:textId="4F4077FB" w:rsidR="00580136" w:rsidRDefault="003C7639">
      <w:pPr>
        <w:pStyle w:val="Corpotesto"/>
        <w:spacing w:before="215"/>
        <w:ind w:left="112"/>
      </w:pPr>
      <w:r>
        <w:rPr>
          <w:w w:val="105"/>
        </w:rPr>
        <w:t>Responsabile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8"/>
          <w:w w:val="105"/>
        </w:rPr>
        <w:t xml:space="preserve"> </w:t>
      </w:r>
      <w:r>
        <w:rPr>
          <w:w w:val="105"/>
        </w:rPr>
        <w:t>presente</w:t>
      </w:r>
      <w:r>
        <w:rPr>
          <w:spacing w:val="20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18"/>
          <w:w w:val="105"/>
        </w:rPr>
        <w:t xml:space="preserve"> </w:t>
      </w:r>
      <w:r>
        <w:rPr>
          <w:w w:val="105"/>
        </w:rPr>
        <w:t>è</w:t>
      </w:r>
      <w:r>
        <w:rPr>
          <w:spacing w:val="19"/>
          <w:w w:val="105"/>
        </w:rPr>
        <w:t xml:space="preserve"> </w:t>
      </w:r>
      <w:r w:rsidR="00310616">
        <w:rPr>
          <w:w w:val="105"/>
        </w:rPr>
        <w:t>________________________</w:t>
      </w:r>
      <w:r>
        <w:rPr>
          <w:spacing w:val="-2"/>
          <w:w w:val="105"/>
        </w:rPr>
        <w:t>.</w:t>
      </w:r>
    </w:p>
    <w:p w14:paraId="022CA21F" w14:textId="2F7575E6" w:rsidR="00580136" w:rsidRDefault="003C7639" w:rsidP="00022DC9">
      <w:pPr>
        <w:pStyle w:val="Corpotesto"/>
        <w:spacing w:before="210"/>
        <w:ind w:left="112"/>
        <w:rPr>
          <w:sz w:val="13"/>
        </w:rPr>
      </w:pPr>
      <w:r>
        <w:rPr>
          <w:w w:val="110"/>
        </w:rPr>
        <w:t>Eventuali</w:t>
      </w:r>
      <w:r>
        <w:rPr>
          <w:spacing w:val="-12"/>
          <w:w w:val="110"/>
        </w:rPr>
        <w:t xml:space="preserve"> </w:t>
      </w:r>
      <w:r>
        <w:rPr>
          <w:w w:val="110"/>
        </w:rPr>
        <w:t>chiarimenti</w:t>
      </w:r>
      <w:r>
        <w:rPr>
          <w:spacing w:val="-12"/>
          <w:w w:val="110"/>
        </w:rPr>
        <w:t xml:space="preserve"> </w:t>
      </w:r>
      <w:r>
        <w:rPr>
          <w:w w:val="110"/>
        </w:rPr>
        <w:t>circa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presente</w:t>
      </w:r>
      <w:r>
        <w:rPr>
          <w:spacing w:val="-12"/>
          <w:w w:val="110"/>
        </w:rPr>
        <w:t xml:space="preserve"> </w:t>
      </w:r>
      <w:r>
        <w:rPr>
          <w:w w:val="110"/>
        </w:rPr>
        <w:t>procedura</w:t>
      </w:r>
      <w:r>
        <w:rPr>
          <w:spacing w:val="-12"/>
          <w:w w:val="110"/>
        </w:rPr>
        <w:t xml:space="preserve"> </w:t>
      </w:r>
      <w:r>
        <w:rPr>
          <w:w w:val="110"/>
        </w:rPr>
        <w:t>potranno</w:t>
      </w:r>
      <w:r>
        <w:rPr>
          <w:spacing w:val="-11"/>
          <w:w w:val="110"/>
        </w:rPr>
        <w:t xml:space="preserve"> </w:t>
      </w:r>
      <w:r>
        <w:rPr>
          <w:w w:val="110"/>
        </w:rPr>
        <w:t>essere</w:t>
      </w:r>
      <w:r>
        <w:rPr>
          <w:spacing w:val="-12"/>
          <w:w w:val="110"/>
        </w:rPr>
        <w:t xml:space="preserve"> </w:t>
      </w:r>
      <w:r>
        <w:rPr>
          <w:w w:val="110"/>
        </w:rPr>
        <w:t>inviati</w:t>
      </w:r>
      <w:r>
        <w:rPr>
          <w:spacing w:val="-12"/>
          <w:w w:val="110"/>
        </w:rPr>
        <w:t xml:space="preserve"> </w:t>
      </w:r>
      <w:r>
        <w:rPr>
          <w:w w:val="110"/>
        </w:rPr>
        <w:t>alla</w:t>
      </w:r>
      <w:r>
        <w:rPr>
          <w:spacing w:val="-9"/>
          <w:w w:val="110"/>
        </w:rPr>
        <w:t xml:space="preserve"> </w:t>
      </w:r>
      <w:r>
        <w:rPr>
          <w:w w:val="110"/>
        </w:rPr>
        <w:t>email:</w:t>
      </w:r>
      <w:r>
        <w:rPr>
          <w:spacing w:val="-11"/>
          <w:w w:val="110"/>
        </w:rPr>
        <w:t xml:space="preserve"> </w:t>
      </w:r>
      <w:hyperlink r:id="rId7" w:history="1">
        <w:r w:rsidR="00310616">
          <w:rPr>
            <w:rStyle w:val="Collegamentoipertestuale"/>
            <w:rFonts w:ascii="Calibri"/>
            <w:spacing w:val="-2"/>
            <w:w w:val="110"/>
          </w:rPr>
          <w:t>____________________</w:t>
        </w:r>
      </w:hyperlink>
    </w:p>
    <w:sectPr w:rsidR="00580136" w:rsidSect="00022DC9">
      <w:headerReference w:type="default" r:id="rId8"/>
      <w:footerReference w:type="default" r:id="rId9"/>
      <w:pgSz w:w="11910" w:h="16840"/>
      <w:pgMar w:top="1880" w:right="1020" w:bottom="851" w:left="1020" w:header="284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11FB" w14:textId="77777777" w:rsidR="003C7639" w:rsidRDefault="003C7639">
      <w:r>
        <w:separator/>
      </w:r>
    </w:p>
  </w:endnote>
  <w:endnote w:type="continuationSeparator" w:id="0">
    <w:p w14:paraId="7BEE0A71" w14:textId="77777777" w:rsidR="003C7639" w:rsidRDefault="003C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1D0C" w14:textId="77777777" w:rsidR="00580136" w:rsidRDefault="003C7639">
    <w:pPr>
      <w:pStyle w:val="Corpotesto"/>
      <w:spacing w:line="14" w:lineRule="auto"/>
      <w:ind w:left="0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088680E" wp14:editId="1C0CBE73">
              <wp:simplePos x="0" y="0"/>
              <wp:positionH relativeFrom="page">
                <wp:posOffset>6744969</wp:posOffset>
              </wp:positionH>
              <wp:positionV relativeFrom="page">
                <wp:posOffset>9922796</wp:posOffset>
              </wp:positionV>
              <wp:extent cx="146050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301B1" w14:textId="77777777" w:rsidR="00580136" w:rsidRDefault="003C7639">
                          <w:pPr>
                            <w:spacing w:before="2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10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10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0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109"/>
                              <w:sz w:val="18"/>
                            </w:rPr>
                            <w:t>5</w:t>
                          </w:r>
                          <w:r>
                            <w:rPr>
                              <w:w w:val="10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868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1.1pt;margin-top:781.3pt;width:11.5pt;height:12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7IpgEAAD4DAAAOAAAAZHJzL2Uyb0RvYy54bWysUs1u2zAMvg/oOwi6N3LSLS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" filled="f" stroked="f">
              <v:textbox inset="0,0,0,0">
                <w:txbxContent>
                  <w:p w14:paraId="2FF301B1" w14:textId="77777777" w:rsidR="00580136" w:rsidRDefault="003C7639">
                    <w:pPr>
                      <w:spacing w:before="28"/>
                      <w:ind w:left="60"/>
                      <w:rPr>
                        <w:sz w:val="18"/>
                      </w:rPr>
                    </w:pPr>
                    <w:r>
                      <w:rPr>
                        <w:w w:val="109"/>
                        <w:sz w:val="18"/>
                      </w:rPr>
                      <w:fldChar w:fldCharType="begin"/>
                    </w:r>
                    <w:r>
                      <w:rPr>
                        <w:w w:val="109"/>
                        <w:sz w:val="18"/>
                      </w:rPr>
                      <w:instrText xml:space="preserve"> PAGE </w:instrText>
                    </w:r>
                    <w:r>
                      <w:rPr>
                        <w:w w:val="109"/>
                        <w:sz w:val="18"/>
                      </w:rPr>
                      <w:fldChar w:fldCharType="separate"/>
                    </w:r>
                    <w:r>
                      <w:rPr>
                        <w:w w:val="109"/>
                        <w:sz w:val="18"/>
                      </w:rPr>
                      <w:t>5</w:t>
                    </w:r>
                    <w:r>
                      <w:rPr>
                        <w:w w:val="10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B8DE" w14:textId="77777777" w:rsidR="003C7639" w:rsidRDefault="003C7639">
      <w:r>
        <w:separator/>
      </w:r>
    </w:p>
  </w:footnote>
  <w:footnote w:type="continuationSeparator" w:id="0">
    <w:p w14:paraId="4AEA00CF" w14:textId="77777777" w:rsidR="003C7639" w:rsidRDefault="003C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7E80" w14:textId="42E3A0BF" w:rsidR="00580136" w:rsidRDefault="00580136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67D"/>
    <w:multiLevelType w:val="hybridMultilevel"/>
    <w:tmpl w:val="2BE6A376"/>
    <w:lvl w:ilvl="0" w:tplc="8ED030D8">
      <w:numFmt w:val="bullet"/>
      <w:lvlText w:val="o"/>
      <w:lvlJc w:val="left"/>
      <w:pPr>
        <w:ind w:left="2381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AEE3D4">
      <w:numFmt w:val="bullet"/>
      <w:lvlText w:val="•"/>
      <w:lvlJc w:val="left"/>
      <w:pPr>
        <w:ind w:left="3128" w:hanging="425"/>
      </w:pPr>
      <w:rPr>
        <w:rFonts w:hint="default"/>
        <w:lang w:val="it-IT" w:eastAsia="en-US" w:bidi="ar-SA"/>
      </w:rPr>
    </w:lvl>
    <w:lvl w:ilvl="2" w:tplc="BAAC0136">
      <w:numFmt w:val="bullet"/>
      <w:lvlText w:val="•"/>
      <w:lvlJc w:val="left"/>
      <w:pPr>
        <w:ind w:left="3877" w:hanging="425"/>
      </w:pPr>
      <w:rPr>
        <w:rFonts w:hint="default"/>
        <w:lang w:val="it-IT" w:eastAsia="en-US" w:bidi="ar-SA"/>
      </w:rPr>
    </w:lvl>
    <w:lvl w:ilvl="3" w:tplc="B1AEEEC0">
      <w:numFmt w:val="bullet"/>
      <w:lvlText w:val="•"/>
      <w:lvlJc w:val="left"/>
      <w:pPr>
        <w:ind w:left="4625" w:hanging="425"/>
      </w:pPr>
      <w:rPr>
        <w:rFonts w:hint="default"/>
        <w:lang w:val="it-IT" w:eastAsia="en-US" w:bidi="ar-SA"/>
      </w:rPr>
    </w:lvl>
    <w:lvl w:ilvl="4" w:tplc="02943B66">
      <w:numFmt w:val="bullet"/>
      <w:lvlText w:val="•"/>
      <w:lvlJc w:val="left"/>
      <w:pPr>
        <w:ind w:left="5374" w:hanging="425"/>
      </w:pPr>
      <w:rPr>
        <w:rFonts w:hint="default"/>
        <w:lang w:val="it-IT" w:eastAsia="en-US" w:bidi="ar-SA"/>
      </w:rPr>
    </w:lvl>
    <w:lvl w:ilvl="5" w:tplc="1EEA53C0">
      <w:numFmt w:val="bullet"/>
      <w:lvlText w:val="•"/>
      <w:lvlJc w:val="left"/>
      <w:pPr>
        <w:ind w:left="6123" w:hanging="425"/>
      </w:pPr>
      <w:rPr>
        <w:rFonts w:hint="default"/>
        <w:lang w:val="it-IT" w:eastAsia="en-US" w:bidi="ar-SA"/>
      </w:rPr>
    </w:lvl>
    <w:lvl w:ilvl="6" w:tplc="5A9A40F6">
      <w:numFmt w:val="bullet"/>
      <w:lvlText w:val="•"/>
      <w:lvlJc w:val="left"/>
      <w:pPr>
        <w:ind w:left="6871" w:hanging="425"/>
      </w:pPr>
      <w:rPr>
        <w:rFonts w:hint="default"/>
        <w:lang w:val="it-IT" w:eastAsia="en-US" w:bidi="ar-SA"/>
      </w:rPr>
    </w:lvl>
    <w:lvl w:ilvl="7" w:tplc="A3D24DF6">
      <w:numFmt w:val="bullet"/>
      <w:lvlText w:val="•"/>
      <w:lvlJc w:val="left"/>
      <w:pPr>
        <w:ind w:left="7620" w:hanging="425"/>
      </w:pPr>
      <w:rPr>
        <w:rFonts w:hint="default"/>
        <w:lang w:val="it-IT" w:eastAsia="en-US" w:bidi="ar-SA"/>
      </w:rPr>
    </w:lvl>
    <w:lvl w:ilvl="8" w:tplc="2642069E">
      <w:numFmt w:val="bullet"/>
      <w:lvlText w:val="•"/>
      <w:lvlJc w:val="left"/>
      <w:pPr>
        <w:ind w:left="836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234345F"/>
    <w:multiLevelType w:val="hybridMultilevel"/>
    <w:tmpl w:val="A914FCD4"/>
    <w:lvl w:ilvl="0" w:tplc="14F0B0D8">
      <w:start w:val="1"/>
      <w:numFmt w:val="lowerLetter"/>
      <w:lvlText w:val="%1."/>
      <w:lvlJc w:val="left"/>
      <w:pPr>
        <w:ind w:left="826" w:hanging="35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1" w:tplc="F3107514">
      <w:numFmt w:val="bullet"/>
      <w:lvlText w:val="•"/>
      <w:lvlJc w:val="left"/>
      <w:pPr>
        <w:ind w:left="1724" w:hanging="356"/>
      </w:pPr>
      <w:rPr>
        <w:rFonts w:hint="default"/>
        <w:lang w:val="it-IT" w:eastAsia="en-US" w:bidi="ar-SA"/>
      </w:rPr>
    </w:lvl>
    <w:lvl w:ilvl="2" w:tplc="FF16B18C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C2269C42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2ACEA4A4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9F702262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7844390E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451EECD2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DCE03542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02FE7A26"/>
    <w:multiLevelType w:val="hybridMultilevel"/>
    <w:tmpl w:val="998E73C8"/>
    <w:lvl w:ilvl="0" w:tplc="5CC69134">
      <w:numFmt w:val="bullet"/>
      <w:lvlText w:val="–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E4BB1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384755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E345A4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944475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3FE741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01E874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434740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9DE7F5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6F56F6"/>
    <w:multiLevelType w:val="hybridMultilevel"/>
    <w:tmpl w:val="C7D026E0"/>
    <w:lvl w:ilvl="0" w:tplc="AF364D34">
      <w:start w:val="1"/>
      <w:numFmt w:val="decimal"/>
      <w:lvlText w:val="%1."/>
      <w:lvlJc w:val="left"/>
      <w:pPr>
        <w:ind w:left="540" w:hanging="28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10"/>
        <w:sz w:val="22"/>
        <w:szCs w:val="22"/>
        <w:lang w:val="it-IT" w:eastAsia="en-US" w:bidi="ar-SA"/>
      </w:rPr>
    </w:lvl>
    <w:lvl w:ilvl="1" w:tplc="463CD00E">
      <w:numFmt w:val="bullet"/>
      <w:lvlText w:val="•"/>
      <w:lvlJc w:val="left"/>
      <w:pPr>
        <w:ind w:left="1472" w:hanging="286"/>
      </w:pPr>
      <w:rPr>
        <w:rFonts w:hint="default"/>
        <w:lang w:val="it-IT" w:eastAsia="en-US" w:bidi="ar-SA"/>
      </w:rPr>
    </w:lvl>
    <w:lvl w:ilvl="2" w:tplc="58DED806">
      <w:numFmt w:val="bullet"/>
      <w:lvlText w:val="•"/>
      <w:lvlJc w:val="left"/>
      <w:pPr>
        <w:ind w:left="2405" w:hanging="286"/>
      </w:pPr>
      <w:rPr>
        <w:rFonts w:hint="default"/>
        <w:lang w:val="it-IT" w:eastAsia="en-US" w:bidi="ar-SA"/>
      </w:rPr>
    </w:lvl>
    <w:lvl w:ilvl="3" w:tplc="17465878">
      <w:numFmt w:val="bullet"/>
      <w:lvlText w:val="•"/>
      <w:lvlJc w:val="left"/>
      <w:pPr>
        <w:ind w:left="3337" w:hanging="286"/>
      </w:pPr>
      <w:rPr>
        <w:rFonts w:hint="default"/>
        <w:lang w:val="it-IT" w:eastAsia="en-US" w:bidi="ar-SA"/>
      </w:rPr>
    </w:lvl>
    <w:lvl w:ilvl="4" w:tplc="5E5A077C">
      <w:numFmt w:val="bullet"/>
      <w:lvlText w:val="•"/>
      <w:lvlJc w:val="left"/>
      <w:pPr>
        <w:ind w:left="4270" w:hanging="286"/>
      </w:pPr>
      <w:rPr>
        <w:rFonts w:hint="default"/>
        <w:lang w:val="it-IT" w:eastAsia="en-US" w:bidi="ar-SA"/>
      </w:rPr>
    </w:lvl>
    <w:lvl w:ilvl="5" w:tplc="A142ED64">
      <w:numFmt w:val="bullet"/>
      <w:lvlText w:val="•"/>
      <w:lvlJc w:val="left"/>
      <w:pPr>
        <w:ind w:left="5203" w:hanging="286"/>
      </w:pPr>
      <w:rPr>
        <w:rFonts w:hint="default"/>
        <w:lang w:val="it-IT" w:eastAsia="en-US" w:bidi="ar-SA"/>
      </w:rPr>
    </w:lvl>
    <w:lvl w:ilvl="6" w:tplc="B13E1C5A">
      <w:numFmt w:val="bullet"/>
      <w:lvlText w:val="•"/>
      <w:lvlJc w:val="left"/>
      <w:pPr>
        <w:ind w:left="6135" w:hanging="286"/>
      </w:pPr>
      <w:rPr>
        <w:rFonts w:hint="default"/>
        <w:lang w:val="it-IT" w:eastAsia="en-US" w:bidi="ar-SA"/>
      </w:rPr>
    </w:lvl>
    <w:lvl w:ilvl="7" w:tplc="1BE69A12">
      <w:numFmt w:val="bullet"/>
      <w:lvlText w:val="•"/>
      <w:lvlJc w:val="left"/>
      <w:pPr>
        <w:ind w:left="7068" w:hanging="286"/>
      </w:pPr>
      <w:rPr>
        <w:rFonts w:hint="default"/>
        <w:lang w:val="it-IT" w:eastAsia="en-US" w:bidi="ar-SA"/>
      </w:rPr>
    </w:lvl>
    <w:lvl w:ilvl="8" w:tplc="52D427D4">
      <w:numFmt w:val="bullet"/>
      <w:lvlText w:val="•"/>
      <w:lvlJc w:val="left"/>
      <w:pPr>
        <w:ind w:left="800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D9723A2"/>
    <w:multiLevelType w:val="hybridMultilevel"/>
    <w:tmpl w:val="9288F0BC"/>
    <w:lvl w:ilvl="0" w:tplc="1BC6F0A0">
      <w:start w:val="1"/>
      <w:numFmt w:val="lowerLetter"/>
      <w:lvlText w:val="%1."/>
      <w:lvlJc w:val="left"/>
      <w:pPr>
        <w:ind w:left="83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1" w:tplc="AF4EEB2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C9059B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2C02EE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F6BE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C5A219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4E01B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E047EC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DB2C8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034542"/>
    <w:multiLevelType w:val="hybridMultilevel"/>
    <w:tmpl w:val="502AD4D2"/>
    <w:lvl w:ilvl="0" w:tplc="A7E46F5C">
      <w:numFmt w:val="bullet"/>
      <w:lvlText w:val="–"/>
      <w:lvlJc w:val="left"/>
      <w:pPr>
        <w:ind w:left="47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56EA4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CA4A7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148E1C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200CBB0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94E3E7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CE86F6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C7D6E4C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45AEE6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00C5C26"/>
    <w:multiLevelType w:val="hybridMultilevel"/>
    <w:tmpl w:val="E4D8E01C"/>
    <w:lvl w:ilvl="0" w:tplc="0FAEC9F2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7"/>
        <w:sz w:val="22"/>
        <w:szCs w:val="22"/>
        <w:lang w:val="it-IT" w:eastAsia="en-US" w:bidi="ar-SA"/>
      </w:rPr>
    </w:lvl>
    <w:lvl w:ilvl="1" w:tplc="DBC6F0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C066F8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ACC293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F161E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C9A631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B8071B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44356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990E79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C662964"/>
    <w:multiLevelType w:val="hybridMultilevel"/>
    <w:tmpl w:val="5DB66B3C"/>
    <w:lvl w:ilvl="0" w:tplc="35207E26">
      <w:numFmt w:val="bullet"/>
      <w:lvlText w:val=""/>
      <w:lvlJc w:val="left"/>
      <w:pPr>
        <w:ind w:left="8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6CBDEE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E41240A0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CF3251A2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38465C1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A4C0DE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DCE4C1F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5421D5C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CBB43102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6"/>
    <w:rsid w:val="00022DC9"/>
    <w:rsid w:val="00257256"/>
    <w:rsid w:val="002A20F7"/>
    <w:rsid w:val="00310616"/>
    <w:rsid w:val="003C7639"/>
    <w:rsid w:val="0047795B"/>
    <w:rsid w:val="00494982"/>
    <w:rsid w:val="00580136"/>
    <w:rsid w:val="007D1D5E"/>
    <w:rsid w:val="009543FB"/>
    <w:rsid w:val="00A83925"/>
    <w:rsid w:val="00B22789"/>
    <w:rsid w:val="00B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705"/>
  <w15:docId w15:val="{C1E2ADA8-3E67-44B5-BF06-B693FBD8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248" w:right="24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55"/>
      <w:ind w:left="242" w:right="248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Paragrafoelenco">
    <w:name w:val="List Paragraph"/>
    <w:basedOn w:val="Normale"/>
    <w:uiPriority w:val="1"/>
    <w:qFormat/>
    <w:pPr>
      <w:spacing w:before="35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06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6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A20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0F7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0F7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altiterno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Formato</dc:creator>
  <cp:lastModifiedBy>Tiziana De simone</cp:lastModifiedBy>
  <cp:revision>2</cp:revision>
  <dcterms:created xsi:type="dcterms:W3CDTF">2026-03-24T11:26:00Z</dcterms:created>
  <dcterms:modified xsi:type="dcterms:W3CDTF">2026-03-24T11:26:00Z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